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1" w:type="dxa"/>
        <w:tblInd w:w="-1166" w:type="dxa"/>
        <w:tblLook w:val="01E0"/>
      </w:tblPr>
      <w:tblGrid>
        <w:gridCol w:w="4514"/>
        <w:gridCol w:w="5117"/>
      </w:tblGrid>
      <w:tr w:rsidR="000C0992" w:rsidTr="002169A7">
        <w:trPr>
          <w:cantSplit/>
        </w:trPr>
        <w:tc>
          <w:tcPr>
            <w:tcW w:w="4514" w:type="dxa"/>
            <w:vMerge w:val="restart"/>
          </w:tcPr>
          <w:p w:rsidR="00827285" w:rsidRDefault="009E7CCE" w:rsidP="002169A7">
            <w:pPr>
              <w:pStyle w:val="Sidhuvud"/>
            </w:pPr>
            <w:r>
              <w:rPr>
                <w:noProof/>
              </w:rPr>
              <w:drawing>
                <wp:anchor distT="0" distB="0" distL="114300" distR="114300" simplePos="0" relativeHeight="251657728" behindDoc="0" locked="0" layoutInCell="0" allowOverlap="1">
                  <wp:simplePos x="0" y="0"/>
                  <wp:positionH relativeFrom="page">
                    <wp:posOffset>612140</wp:posOffset>
                  </wp:positionH>
                  <wp:positionV relativeFrom="page">
                    <wp:posOffset>565150</wp:posOffset>
                  </wp:positionV>
                  <wp:extent cx="1979930" cy="485775"/>
                  <wp:effectExtent l="19050" t="0" r="1270" b="0"/>
                  <wp:wrapNone/>
                  <wp:docPr id="2" name="Bild 2" descr="skolinspek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skolinspektionen"/>
                          <pic:cNvPicPr>
                            <a:picLocks noChangeAspect="1" noChangeArrowheads="1"/>
                          </pic:cNvPicPr>
                        </pic:nvPicPr>
                        <pic:blipFill>
                          <a:blip r:embed="rId8" cstate="print"/>
                          <a:srcRect l="9515" t="20996" r="9515" b="32602"/>
                          <a:stretch>
                            <a:fillRect/>
                          </a:stretch>
                        </pic:blipFill>
                        <pic:spPr bwMode="auto">
                          <a:xfrm>
                            <a:off x="0" y="0"/>
                            <a:ext cx="1979930" cy="485775"/>
                          </a:xfrm>
                          <a:prstGeom prst="rect">
                            <a:avLst/>
                          </a:prstGeom>
                          <a:noFill/>
                          <a:ln w="9525">
                            <a:noFill/>
                            <a:miter lim="800000"/>
                            <a:headEnd/>
                            <a:tailEnd/>
                          </a:ln>
                        </pic:spPr>
                      </pic:pic>
                    </a:graphicData>
                  </a:graphic>
                </wp:anchor>
              </w:drawing>
            </w:r>
          </w:p>
          <w:p w:rsidR="00827285" w:rsidRPr="00827285" w:rsidRDefault="00827285" w:rsidP="00827285"/>
          <w:p w:rsidR="00827285" w:rsidRDefault="00827285" w:rsidP="00827285"/>
          <w:p w:rsidR="000C0992" w:rsidRPr="00827285" w:rsidRDefault="000C0992" w:rsidP="00827285">
            <w:pPr>
              <w:jc w:val="center"/>
            </w:pPr>
          </w:p>
        </w:tc>
        <w:tc>
          <w:tcPr>
            <w:tcW w:w="5117" w:type="dxa"/>
          </w:tcPr>
          <w:p w:rsidR="000C0992" w:rsidRDefault="0092178D" w:rsidP="006571A4">
            <w:pPr>
              <w:pStyle w:val="FormatmallSidhuvudHger"/>
              <w:rPr>
                <w:rFonts w:cs="Arial"/>
                <w:color w:val="999999"/>
                <w:sz w:val="36"/>
                <w:szCs w:val="36"/>
              </w:rPr>
            </w:pPr>
            <w:r>
              <w:t>Regelbunden tillsyn</w:t>
            </w:r>
            <w:r w:rsidR="000C0992">
              <w:t xml:space="preserve"> i </w:t>
            </w:r>
            <w:r w:rsidR="006571A4">
              <w:t xml:space="preserve">Gnosjö </w:t>
            </w:r>
            <w:r w:rsidR="000C0992">
              <w:t>kommun</w:t>
            </w:r>
          </w:p>
        </w:tc>
      </w:tr>
      <w:tr w:rsidR="000C0992" w:rsidTr="002169A7">
        <w:trPr>
          <w:cantSplit/>
          <w:trHeight w:val="301"/>
        </w:trPr>
        <w:tc>
          <w:tcPr>
            <w:tcW w:w="4514" w:type="dxa"/>
            <w:vMerge/>
          </w:tcPr>
          <w:p w:rsidR="000C0992" w:rsidRDefault="000C0992" w:rsidP="002169A7">
            <w:pPr>
              <w:pStyle w:val="Sidhuvud"/>
            </w:pPr>
          </w:p>
        </w:tc>
        <w:tc>
          <w:tcPr>
            <w:tcW w:w="5117" w:type="dxa"/>
            <w:vAlign w:val="bottom"/>
          </w:tcPr>
          <w:p w:rsidR="000C0992" w:rsidRDefault="006571A4" w:rsidP="002169A7">
            <w:pPr>
              <w:pStyle w:val="FormatmallSidhuvudHger"/>
            </w:pPr>
            <w:r>
              <w:t>Bäckaskolan</w:t>
            </w:r>
          </w:p>
        </w:tc>
      </w:tr>
      <w:tr w:rsidR="000C0992" w:rsidTr="002169A7">
        <w:trPr>
          <w:cantSplit/>
          <w:trHeight w:val="286"/>
        </w:trPr>
        <w:tc>
          <w:tcPr>
            <w:tcW w:w="4514" w:type="dxa"/>
            <w:vMerge/>
          </w:tcPr>
          <w:p w:rsidR="000C0992" w:rsidRDefault="000C0992" w:rsidP="002169A7">
            <w:pPr>
              <w:pStyle w:val="Sidhuvud"/>
            </w:pPr>
          </w:p>
        </w:tc>
        <w:tc>
          <w:tcPr>
            <w:tcW w:w="5117" w:type="dxa"/>
            <w:vAlign w:val="bottom"/>
          </w:tcPr>
          <w:p w:rsidR="000C0992" w:rsidRDefault="000C0992" w:rsidP="006571A4">
            <w:pPr>
              <w:pStyle w:val="FormatmallSidhuvudHger"/>
              <w:rPr>
                <w:rStyle w:val="Sidnummer"/>
              </w:rPr>
            </w:pPr>
            <w:r>
              <w:t xml:space="preserve">Dnr </w:t>
            </w:r>
            <w:proofErr w:type="gramStart"/>
            <w:r w:rsidR="009E2934">
              <w:t>43-</w:t>
            </w:r>
            <w:r w:rsidR="006571A4">
              <w:t>2009:2039</w:t>
            </w:r>
            <w:proofErr w:type="gramEnd"/>
          </w:p>
        </w:tc>
      </w:tr>
      <w:tr w:rsidR="000C0992" w:rsidTr="002169A7">
        <w:trPr>
          <w:cantSplit/>
        </w:trPr>
        <w:tc>
          <w:tcPr>
            <w:tcW w:w="4514" w:type="dxa"/>
            <w:vMerge/>
          </w:tcPr>
          <w:p w:rsidR="000C0992" w:rsidRDefault="000C0992" w:rsidP="002169A7">
            <w:pPr>
              <w:pStyle w:val="Sidhuvud"/>
            </w:pPr>
          </w:p>
        </w:tc>
        <w:tc>
          <w:tcPr>
            <w:tcW w:w="5117" w:type="dxa"/>
          </w:tcPr>
          <w:p w:rsidR="000C0992" w:rsidRDefault="000C0992" w:rsidP="002169A7">
            <w:pPr>
              <w:pStyle w:val="Sidhuvud"/>
              <w:jc w:val="right"/>
            </w:pPr>
          </w:p>
        </w:tc>
      </w:tr>
    </w:tbl>
    <w:p w:rsidR="0092178D" w:rsidRPr="00C4041D" w:rsidRDefault="0092178D" w:rsidP="0092178D">
      <w:pPr>
        <w:pStyle w:val="Rubrik1"/>
        <w:numPr>
          <w:ilvl w:val="0"/>
          <w:numId w:val="0"/>
        </w:numPr>
        <w:ind w:left="340" w:hanging="340"/>
      </w:pPr>
      <w:bookmarkStart w:id="0" w:name="_Toc153178083"/>
      <w:bookmarkStart w:id="1" w:name="_Toc118690766"/>
      <w:bookmarkStart w:id="2" w:name="_Toc118690816"/>
      <w:bookmarkStart w:id="3" w:name="_Toc118690837"/>
      <w:bookmarkStart w:id="4" w:name="_Toc118690878"/>
      <w:bookmarkStart w:id="5" w:name="_Toc153178087"/>
      <w:bookmarkStart w:id="6" w:name="_Toc161114464"/>
      <w:r>
        <w:t>Regelbunden tillsyn</w:t>
      </w:r>
      <w:r w:rsidRPr="00C4041D">
        <w:t xml:space="preserve"> i </w:t>
      </w:r>
      <w:bookmarkEnd w:id="0"/>
      <w:r w:rsidR="006571A4">
        <w:t>Bäckaskolan</w:t>
      </w:r>
    </w:p>
    <w:p w:rsidR="006571A4" w:rsidRDefault="006571A4" w:rsidP="0092178D">
      <w:pPr>
        <w:pStyle w:val="Brdtext"/>
      </w:pPr>
      <w:r>
        <w:t>Förskoleklass</w:t>
      </w:r>
    </w:p>
    <w:p w:rsidR="006571A4" w:rsidRDefault="006571A4" w:rsidP="0092178D">
      <w:pPr>
        <w:pStyle w:val="Brdtext"/>
      </w:pPr>
      <w:r>
        <w:t xml:space="preserve">Grundskola årskurserna 1 - 9 </w:t>
      </w:r>
    </w:p>
    <w:p w:rsidR="0092178D" w:rsidRPr="004C7141" w:rsidRDefault="006571A4" w:rsidP="0092178D">
      <w:pPr>
        <w:pStyle w:val="Brdtext"/>
      </w:pPr>
      <w:r>
        <w:t>Obligatorisk särskola 1 - 10</w:t>
      </w:r>
    </w:p>
    <w:p w:rsidR="0092178D" w:rsidRDefault="0092178D" w:rsidP="0092178D">
      <w:pPr>
        <w:pStyle w:val="Sektionsrubrik"/>
      </w:pPr>
      <w:r>
        <w:t>Inledning</w:t>
      </w:r>
    </w:p>
    <w:p w:rsidR="0092178D" w:rsidRPr="00BF2073" w:rsidRDefault="0006352D" w:rsidP="0092178D">
      <w:pPr>
        <w:pStyle w:val="Brdtext"/>
      </w:pPr>
      <w:r>
        <w:t>Skolinspektionen</w:t>
      </w:r>
      <w:r w:rsidRPr="00265ECE">
        <w:t xml:space="preserve"> har granskat verksamheten i</w:t>
      </w:r>
      <w:r w:rsidR="006571A4">
        <w:t xml:space="preserve"> Gnosjö </w:t>
      </w:r>
      <w:r>
        <w:t xml:space="preserve">kommun under </w:t>
      </w:r>
      <w:r w:rsidR="006571A4">
        <w:t>augusti och se</w:t>
      </w:r>
      <w:r w:rsidR="006571A4">
        <w:t>p</w:t>
      </w:r>
      <w:r w:rsidR="006571A4">
        <w:t>tember 2009</w:t>
      </w:r>
      <w:r>
        <w:t xml:space="preserve"> </w:t>
      </w:r>
      <w:r w:rsidRPr="00265ECE">
        <w:t xml:space="preserve">och besökt </w:t>
      </w:r>
      <w:r w:rsidR="006571A4">
        <w:t>Bäckaskolan</w:t>
      </w:r>
      <w:r w:rsidR="00B60890">
        <w:t xml:space="preserve"> </w:t>
      </w:r>
      <w:r w:rsidRPr="00265ECE">
        <w:t xml:space="preserve">den </w:t>
      </w:r>
      <w:bookmarkStart w:id="7" w:name="Text3"/>
      <w:r w:rsidR="006571A4">
        <w:t>10-11 september 2009</w:t>
      </w:r>
      <w:bookmarkEnd w:id="7"/>
      <w:r w:rsidR="006571A4">
        <w:t xml:space="preserve">. </w:t>
      </w:r>
      <w:r w:rsidR="0092178D" w:rsidRPr="00BF2073">
        <w:t>I slutet av denna ra</w:t>
      </w:r>
      <w:r w:rsidR="0092178D" w:rsidRPr="00BF2073">
        <w:t>p</w:t>
      </w:r>
      <w:r w:rsidR="0092178D" w:rsidRPr="00BF2073">
        <w:t xml:space="preserve">port framgår vilka som varit ansvariga för den regelbundna tillsynen. </w:t>
      </w:r>
    </w:p>
    <w:p w:rsidR="0092178D" w:rsidRPr="00BF2073" w:rsidRDefault="0092178D" w:rsidP="0092178D">
      <w:pPr>
        <w:pStyle w:val="Brdtext"/>
      </w:pPr>
      <w:r w:rsidRPr="00BF2073">
        <w:t xml:space="preserve">Tillsynen riktas mot tre huvudområden: </w:t>
      </w:r>
      <w:r w:rsidRPr="00BF2073">
        <w:rPr>
          <w:b/>
        </w:rPr>
        <w:t>Kunskaper</w:t>
      </w:r>
      <w:r w:rsidRPr="00BF2073">
        <w:t xml:space="preserve">, </w:t>
      </w:r>
      <w:r w:rsidRPr="00BF2073">
        <w:rPr>
          <w:b/>
        </w:rPr>
        <w:t>Normer och värden</w:t>
      </w:r>
      <w:r w:rsidRPr="00BF2073">
        <w:t xml:space="preserve"> samt </w:t>
      </w:r>
      <w:r w:rsidRPr="00BF2073">
        <w:rPr>
          <w:b/>
        </w:rPr>
        <w:t>Le</w:t>
      </w:r>
      <w:r w:rsidRPr="00BF2073">
        <w:rPr>
          <w:b/>
        </w:rPr>
        <w:t>d</w:t>
      </w:r>
      <w:r w:rsidRPr="00BF2073">
        <w:rPr>
          <w:b/>
        </w:rPr>
        <w:t>ning och kvalitetsarbete</w:t>
      </w:r>
      <w:r w:rsidRPr="00BF2073">
        <w:t>. Bedömningarna av hur väl verksamheten uppfyller statens krav görs utifrån skollagen, läroplaner och övriga författningar för det offentliga sko</w:t>
      </w:r>
      <w:r w:rsidRPr="00BF2073">
        <w:t>l</w:t>
      </w:r>
      <w:r w:rsidRPr="00BF2073">
        <w:t>väsendet. Information om den regelbundna tillsynen</w:t>
      </w:r>
      <w:r>
        <w:t xml:space="preserve"> </w:t>
      </w:r>
      <w:r w:rsidRPr="00BF2073">
        <w:t>finns på Skolinspektionens web</w:t>
      </w:r>
      <w:r w:rsidRPr="00BF2073">
        <w:t>b</w:t>
      </w:r>
      <w:r w:rsidRPr="00BF2073">
        <w:t>plats (</w:t>
      </w:r>
      <w:hyperlink r:id="rId9" w:history="1">
        <w:r w:rsidR="00E67BD4">
          <w:rPr>
            <w:rStyle w:val="Hyperlnk"/>
          </w:rPr>
          <w:t>http://www.skolinspektionen.se/Tillsyn/</w:t>
        </w:r>
      </w:hyperlink>
      <w:r w:rsidRPr="00BF2073">
        <w:t>).</w:t>
      </w:r>
    </w:p>
    <w:p w:rsidR="0092178D" w:rsidRPr="00BF2073" w:rsidRDefault="00943E3B" w:rsidP="0092178D">
      <w:pPr>
        <w:pStyle w:val="Brdtext"/>
      </w:pPr>
      <w:r>
        <w:t>Inom de områden</w:t>
      </w:r>
      <w:r w:rsidR="0092178D" w:rsidRPr="00BF2073">
        <w:t xml:space="preserve"> där Skolinspektionen bedömt att åtgärder behövs har </w:t>
      </w:r>
      <w:r>
        <w:t>kommunen</w:t>
      </w:r>
      <w:r w:rsidR="0092178D" w:rsidRPr="00BF2073">
        <w:t xml:space="preserve"> och rektorn för skolan ansvar för att åtgärder vidtas. Åtgärderna ska redovisas till Sko</w:t>
      </w:r>
      <w:r w:rsidR="0092178D" w:rsidRPr="00BF2073">
        <w:t>l</w:t>
      </w:r>
      <w:r w:rsidR="0092178D" w:rsidRPr="00BF2073">
        <w:t>inspektionen inom tre månader från dagen för Skolinspektionens beslut, dvs. senast den</w:t>
      </w:r>
      <w:r w:rsidR="00A60E26">
        <w:t xml:space="preserve"> 10 februari 2010.</w:t>
      </w:r>
    </w:p>
    <w:p w:rsidR="0092178D" w:rsidRPr="00BF2073" w:rsidRDefault="0092178D" w:rsidP="0092178D">
      <w:pPr>
        <w:pStyle w:val="Brdtext"/>
      </w:pPr>
      <w:r w:rsidRPr="00BF2073">
        <w:t>Denna skriftliga rapport kompletteras med muntlig återrapportering av de ansvariga inspektörerna.</w:t>
      </w:r>
    </w:p>
    <w:p w:rsidR="0092178D" w:rsidRPr="000F6D92" w:rsidRDefault="0092178D" w:rsidP="0092178D">
      <w:pPr>
        <w:pStyle w:val="Sektionsrubrik"/>
      </w:pPr>
      <w:bookmarkStart w:id="8" w:name="_Toc114034595"/>
      <w:bookmarkStart w:id="9" w:name="_Toc118690765"/>
      <w:bookmarkStart w:id="10" w:name="_Toc118690815"/>
      <w:bookmarkStart w:id="11" w:name="_Toc118690836"/>
      <w:bookmarkStart w:id="12" w:name="_Toc118690877"/>
      <w:bookmarkStart w:id="13" w:name="_Toc153178086"/>
      <w:bookmarkStart w:id="14" w:name="_Toc161114463"/>
      <w:r w:rsidRPr="000F6D92">
        <w:t>Underlag</w:t>
      </w:r>
      <w:bookmarkEnd w:id="8"/>
      <w:bookmarkEnd w:id="9"/>
      <w:bookmarkEnd w:id="10"/>
      <w:bookmarkEnd w:id="11"/>
      <w:bookmarkEnd w:id="12"/>
      <w:bookmarkEnd w:id="13"/>
      <w:bookmarkEnd w:id="14"/>
    </w:p>
    <w:p w:rsidR="0092178D" w:rsidRPr="00BA3CB2" w:rsidRDefault="0092178D" w:rsidP="0092178D">
      <w:pPr>
        <w:pStyle w:val="Brdtext"/>
      </w:pPr>
      <w:r w:rsidRPr="00BA3CB2">
        <w:t>Under</w:t>
      </w:r>
      <w:r w:rsidR="00827285">
        <w:t xml:space="preserve">laget för </w:t>
      </w:r>
      <w:r w:rsidR="00827285" w:rsidRPr="0042315E">
        <w:t>Skolinspektionen</w:t>
      </w:r>
      <w:r w:rsidRPr="00BA3CB2">
        <w:t xml:space="preserve">s bedömning är dels dokument från kommunen och </w:t>
      </w:r>
      <w:r w:rsidR="006571A4">
        <w:t>Bäckaskolan</w:t>
      </w:r>
      <w:r w:rsidRPr="00BA3CB2">
        <w:t>, dels den information</w:t>
      </w:r>
      <w:r w:rsidR="00B60890">
        <w:t xml:space="preserve"> som samlats in under besöket. På</w:t>
      </w:r>
      <w:r w:rsidRPr="00BA3CB2">
        <w:t xml:space="preserve"> </w:t>
      </w:r>
      <w:r w:rsidR="006571A4">
        <w:t>Bäckaskolan</w:t>
      </w:r>
      <w:r w:rsidRPr="00BA3CB2">
        <w:t xml:space="preserve"> i</w:t>
      </w:r>
      <w:r w:rsidRPr="00BA3CB2">
        <w:t>n</w:t>
      </w:r>
      <w:r w:rsidRPr="00BA3CB2">
        <w:t>tervjuades rektor</w:t>
      </w:r>
      <w:r w:rsidR="00B60890">
        <w:t>er</w:t>
      </w:r>
      <w:r w:rsidRPr="00BA3CB2">
        <w:t xml:space="preserve">, lärare, annan personal, elever och </w:t>
      </w:r>
      <w:r w:rsidRPr="00F5771C">
        <w:t>föräldrar</w:t>
      </w:r>
      <w:r>
        <w:t>.</w:t>
      </w:r>
      <w:r w:rsidRPr="00BA3CB2">
        <w:t xml:space="preserve"> Även annan inform</w:t>
      </w:r>
      <w:r w:rsidRPr="00BA3CB2">
        <w:t>a</w:t>
      </w:r>
      <w:r w:rsidRPr="00BA3CB2">
        <w:t>tion om kommunen och skolan från Skolverkets nationella uppföljningssystem, eller som finns publicerad på annat sätt, har använts.</w:t>
      </w:r>
    </w:p>
    <w:p w:rsidR="0092178D" w:rsidRPr="00BA3CB2" w:rsidRDefault="0092178D" w:rsidP="0092178D">
      <w:pPr>
        <w:pStyle w:val="Brdtext"/>
      </w:pPr>
      <w:r w:rsidRPr="00BA3CB2">
        <w:t>Rektor</w:t>
      </w:r>
      <w:r w:rsidR="00C05B16">
        <w:t>er</w:t>
      </w:r>
      <w:r w:rsidRPr="00BA3CB2">
        <w:t>n</w:t>
      </w:r>
      <w:r w:rsidR="00C05B16">
        <w:t>a</w:t>
      </w:r>
      <w:r w:rsidR="00B60890">
        <w:t xml:space="preserve"> har tagit del av och gett</w:t>
      </w:r>
      <w:r w:rsidRPr="00BA3CB2">
        <w:t>s möjlighet att lämna synpunkter på sakuppgifter i rapporten.</w:t>
      </w:r>
    </w:p>
    <w:p w:rsidR="00EC0660" w:rsidRDefault="00EC0660" w:rsidP="0056507B">
      <w:pPr>
        <w:pStyle w:val="Sektionsrubrik"/>
      </w:pPr>
      <w:r>
        <w:t xml:space="preserve">Beskrivning av </w:t>
      </w:r>
      <w:bookmarkEnd w:id="1"/>
      <w:bookmarkEnd w:id="2"/>
      <w:bookmarkEnd w:id="3"/>
      <w:bookmarkEnd w:id="4"/>
      <w:r w:rsidRPr="004C47CF">
        <w:t>skolan/rektorsområdet</w:t>
      </w:r>
      <w:bookmarkEnd w:id="5"/>
      <w:bookmarkEnd w:id="6"/>
    </w:p>
    <w:p w:rsidR="00EC0660" w:rsidRPr="00661014" w:rsidRDefault="00EC0660" w:rsidP="00EC0660">
      <w:pPr>
        <w:pStyle w:val="Brdtext"/>
        <w:rPr>
          <w:rFonts w:ascii="Arial" w:hAnsi="Arial" w:cs="Arial"/>
          <w:sz w:val="18"/>
        </w:rPr>
      </w:pPr>
      <w:r w:rsidRPr="00661014">
        <w:rPr>
          <w:rFonts w:ascii="Arial" w:hAnsi="Arial" w:cs="Arial"/>
          <w:b/>
          <w:sz w:val="18"/>
        </w:rPr>
        <w:t>Tabell 1:</w:t>
      </w:r>
      <w:r w:rsidR="009E2934">
        <w:rPr>
          <w:rFonts w:ascii="Arial" w:hAnsi="Arial" w:cs="Arial"/>
          <w:sz w:val="18"/>
        </w:rPr>
        <w:t xml:space="preserve"> Antal elever på Bäckaskolan, Gnosjö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27"/>
        <w:gridCol w:w="3036"/>
      </w:tblGrid>
      <w:tr w:rsidR="00EC0660" w:rsidRPr="000D041E" w:rsidTr="00661014">
        <w:trPr>
          <w:trHeight w:val="340"/>
        </w:trPr>
        <w:tc>
          <w:tcPr>
            <w:tcW w:w="4727" w:type="dxa"/>
            <w:vAlign w:val="center"/>
          </w:tcPr>
          <w:p w:rsidR="00EC0660" w:rsidRPr="00661014" w:rsidRDefault="00A60E26" w:rsidP="00661014">
            <w:pPr>
              <w:pStyle w:val="Tabellrubrikvnster"/>
            </w:pPr>
            <w:r>
              <w:t>Bäckaskolan</w:t>
            </w:r>
            <w:r w:rsidR="00EC0660" w:rsidRPr="00661014">
              <w:t>/verksamheten</w:t>
            </w:r>
          </w:p>
        </w:tc>
        <w:tc>
          <w:tcPr>
            <w:tcW w:w="3036" w:type="dxa"/>
            <w:vAlign w:val="center"/>
          </w:tcPr>
          <w:p w:rsidR="00EC0660" w:rsidRPr="00661014" w:rsidRDefault="00EC0660" w:rsidP="00661014">
            <w:pPr>
              <w:pStyle w:val="Tabellrubrikvnster"/>
            </w:pPr>
            <w:r w:rsidRPr="00661014">
              <w:t>Antal elever</w:t>
            </w:r>
          </w:p>
        </w:tc>
      </w:tr>
      <w:tr w:rsidR="00EC0660" w:rsidRPr="000D041E" w:rsidTr="00661014">
        <w:trPr>
          <w:trHeight w:val="317"/>
        </w:trPr>
        <w:tc>
          <w:tcPr>
            <w:tcW w:w="4727" w:type="dxa"/>
          </w:tcPr>
          <w:p w:rsidR="00EC0660" w:rsidRPr="00F02300" w:rsidRDefault="00EC0660" w:rsidP="00661014">
            <w:pPr>
              <w:pStyle w:val="Tabelltext"/>
            </w:pPr>
            <w:r>
              <w:t>Förskoleklass</w:t>
            </w:r>
          </w:p>
        </w:tc>
        <w:tc>
          <w:tcPr>
            <w:tcW w:w="3036" w:type="dxa"/>
            <w:vAlign w:val="center"/>
          </w:tcPr>
          <w:p w:rsidR="00EC0660" w:rsidRPr="00F02300" w:rsidRDefault="006F2153" w:rsidP="00661014">
            <w:pPr>
              <w:pStyle w:val="Tabelltext"/>
              <w:jc w:val="right"/>
            </w:pPr>
            <w:r>
              <w:t>33</w:t>
            </w:r>
          </w:p>
        </w:tc>
      </w:tr>
      <w:tr w:rsidR="00EC0660" w:rsidRPr="000D041E" w:rsidTr="00661014">
        <w:trPr>
          <w:trHeight w:val="158"/>
        </w:trPr>
        <w:tc>
          <w:tcPr>
            <w:tcW w:w="4727" w:type="dxa"/>
          </w:tcPr>
          <w:p w:rsidR="00EC0660" w:rsidRPr="00F02300" w:rsidRDefault="00EC0660" w:rsidP="00661014">
            <w:pPr>
              <w:pStyle w:val="Tabelltext"/>
            </w:pPr>
            <w:r>
              <w:t>Grundskola</w:t>
            </w:r>
          </w:p>
        </w:tc>
        <w:tc>
          <w:tcPr>
            <w:tcW w:w="3036" w:type="dxa"/>
            <w:shd w:val="clear" w:color="auto" w:fill="auto"/>
            <w:vAlign w:val="center"/>
          </w:tcPr>
          <w:p w:rsidR="00EC0660" w:rsidRPr="00F02300" w:rsidRDefault="006F2153" w:rsidP="00661014">
            <w:pPr>
              <w:pStyle w:val="Tabelltext"/>
              <w:jc w:val="right"/>
            </w:pPr>
            <w:r>
              <w:t>513</w:t>
            </w:r>
          </w:p>
        </w:tc>
      </w:tr>
      <w:tr w:rsidR="00EC0660" w:rsidRPr="00C05B16" w:rsidTr="00661014">
        <w:trPr>
          <w:trHeight w:val="150"/>
        </w:trPr>
        <w:tc>
          <w:tcPr>
            <w:tcW w:w="4727" w:type="dxa"/>
          </w:tcPr>
          <w:p w:rsidR="00EC0660" w:rsidRDefault="00EC0660" w:rsidP="00661014">
            <w:pPr>
              <w:pStyle w:val="Tabelltext"/>
            </w:pPr>
            <w:r>
              <w:t>Obligatorisk särskola</w:t>
            </w:r>
          </w:p>
        </w:tc>
        <w:tc>
          <w:tcPr>
            <w:tcW w:w="3036" w:type="dxa"/>
            <w:shd w:val="clear" w:color="auto" w:fill="auto"/>
            <w:vAlign w:val="center"/>
          </w:tcPr>
          <w:p w:rsidR="00EC0660" w:rsidRPr="00C05B16" w:rsidRDefault="004861CB" w:rsidP="00661014">
            <w:pPr>
              <w:pStyle w:val="Tabelltext"/>
              <w:jc w:val="right"/>
              <w:rPr>
                <w:highlight w:val="yellow"/>
              </w:rPr>
            </w:pPr>
            <w:r w:rsidRPr="004861CB">
              <w:t>1</w:t>
            </w:r>
            <w:r w:rsidR="0087668B">
              <w:t>1</w:t>
            </w:r>
          </w:p>
        </w:tc>
      </w:tr>
    </w:tbl>
    <w:p w:rsidR="00EC0660" w:rsidRPr="00661014" w:rsidRDefault="00EC0660" w:rsidP="00EC0660">
      <w:pPr>
        <w:pStyle w:val="Brdtext"/>
        <w:rPr>
          <w:rFonts w:ascii="Arial" w:hAnsi="Arial" w:cs="Arial"/>
          <w:sz w:val="18"/>
          <w:szCs w:val="18"/>
        </w:rPr>
      </w:pPr>
      <w:r w:rsidRPr="00661014">
        <w:rPr>
          <w:rFonts w:ascii="Arial" w:hAnsi="Arial" w:cs="Arial"/>
          <w:sz w:val="18"/>
          <w:szCs w:val="18"/>
        </w:rPr>
        <w:t>Källa:</w:t>
      </w:r>
      <w:r w:rsidR="00F33244">
        <w:rPr>
          <w:rFonts w:ascii="Arial" w:hAnsi="Arial" w:cs="Arial"/>
          <w:sz w:val="18"/>
          <w:szCs w:val="18"/>
        </w:rPr>
        <w:t xml:space="preserve"> Skolans</w:t>
      </w:r>
      <w:r w:rsidR="006F2153">
        <w:rPr>
          <w:rFonts w:ascii="Arial" w:hAnsi="Arial" w:cs="Arial"/>
          <w:sz w:val="18"/>
          <w:szCs w:val="18"/>
        </w:rPr>
        <w:t xml:space="preserve"> statistik</w:t>
      </w:r>
      <w:r w:rsidR="0087668B">
        <w:rPr>
          <w:rFonts w:ascii="Arial" w:hAnsi="Arial" w:cs="Arial"/>
          <w:sz w:val="18"/>
          <w:szCs w:val="18"/>
        </w:rPr>
        <w:t xml:space="preserve"> 2009-10-01</w:t>
      </w:r>
    </w:p>
    <w:p w:rsidR="00EC0660" w:rsidRDefault="00EC0660" w:rsidP="00EC0660">
      <w:pPr>
        <w:pStyle w:val="Brdtext"/>
        <w:spacing w:before="120"/>
      </w:pPr>
    </w:p>
    <w:p w:rsidR="00B46608" w:rsidRPr="009E2934" w:rsidRDefault="00E62B9D" w:rsidP="00661014">
      <w:pPr>
        <w:pStyle w:val="Brdtext"/>
        <w:spacing w:before="120"/>
      </w:pPr>
      <w:r w:rsidRPr="009E2934">
        <w:t>Bäckaskolan är belä</w:t>
      </w:r>
      <w:r w:rsidR="00CC6CE3" w:rsidRPr="009E2934">
        <w:t xml:space="preserve">gen i Gnosjö tätort med </w:t>
      </w:r>
      <w:r w:rsidR="00B60890" w:rsidRPr="009E2934">
        <w:t xml:space="preserve">själva </w:t>
      </w:r>
      <w:r w:rsidR="00CC6CE3" w:rsidRPr="009E2934">
        <w:t>tätorten</w:t>
      </w:r>
      <w:r w:rsidR="008A1916" w:rsidRPr="009E2934">
        <w:t xml:space="preserve"> som </w:t>
      </w:r>
      <w:r w:rsidR="00CC6CE3" w:rsidRPr="009E2934">
        <w:t xml:space="preserve">upptagningsområde. Skolan </w:t>
      </w:r>
      <w:r w:rsidR="00D97A0C" w:rsidRPr="009E2934">
        <w:t>får</w:t>
      </w:r>
      <w:r w:rsidR="00CC6CE3" w:rsidRPr="009E2934">
        <w:t xml:space="preserve"> dessutom </w:t>
      </w:r>
      <w:r w:rsidR="00D97A0C" w:rsidRPr="009E2934">
        <w:t>elever i årskurserna 7-9 samt i</w:t>
      </w:r>
      <w:r w:rsidRPr="009E2934">
        <w:t xml:space="preserve"> särskolan </w:t>
      </w:r>
      <w:r w:rsidR="009E2934">
        <w:t xml:space="preserve">årskurserna </w:t>
      </w:r>
      <w:r w:rsidR="00D97A0C" w:rsidRPr="009E2934">
        <w:t>7-10 från Åsenhögaskolan F-6, Nissaforsskolan F-6 och Åvikenskol</w:t>
      </w:r>
      <w:r w:rsidR="00E344EC" w:rsidRPr="009E2934">
        <w:t>an F-6. Verksamheten leds av tre</w:t>
      </w:r>
      <w:r w:rsidR="00D97A0C" w:rsidRPr="009E2934">
        <w:t xml:space="preserve"> rektorer med an</w:t>
      </w:r>
      <w:r w:rsidR="00F33244" w:rsidRPr="009E2934">
        <w:t xml:space="preserve">svar för respektive </w:t>
      </w:r>
      <w:r w:rsidR="002A3132">
        <w:t>förskole</w:t>
      </w:r>
      <w:r w:rsidR="00B60890" w:rsidRPr="009E2934">
        <w:t>klass/</w:t>
      </w:r>
      <w:r w:rsidR="00E344EC" w:rsidRPr="009E2934">
        <w:t xml:space="preserve">fritidshem, grundskola </w:t>
      </w:r>
      <w:r w:rsidR="009E2934">
        <w:t xml:space="preserve">årskurs </w:t>
      </w:r>
      <w:r w:rsidR="00E344EC" w:rsidRPr="009E2934">
        <w:t>1</w:t>
      </w:r>
      <w:r w:rsidR="00F33244" w:rsidRPr="009E2934">
        <w:t xml:space="preserve">-6 och </w:t>
      </w:r>
      <w:r w:rsidR="00E344EC" w:rsidRPr="009E2934">
        <w:t xml:space="preserve">grundskola </w:t>
      </w:r>
      <w:r w:rsidR="009E2934">
        <w:t xml:space="preserve">årskurs </w:t>
      </w:r>
      <w:r w:rsidR="00F33244" w:rsidRPr="009E2934">
        <w:t>7-9</w:t>
      </w:r>
      <w:r w:rsidR="00E344EC" w:rsidRPr="009E2934">
        <w:t>. De b</w:t>
      </w:r>
      <w:r w:rsidR="00F33244" w:rsidRPr="009E2934">
        <w:t>åda</w:t>
      </w:r>
      <w:r w:rsidR="00E344EC" w:rsidRPr="009E2934">
        <w:t xml:space="preserve"> rektorerna för grundskolan</w:t>
      </w:r>
      <w:r w:rsidR="00F33244" w:rsidRPr="009E2934">
        <w:t xml:space="preserve"> har </w:t>
      </w:r>
      <w:r w:rsidR="00E344EC" w:rsidRPr="009E2934">
        <w:t xml:space="preserve">även </w:t>
      </w:r>
      <w:r w:rsidR="00F33244" w:rsidRPr="009E2934">
        <w:t>ansvar för särskola</w:t>
      </w:r>
      <w:r w:rsidR="00B60890" w:rsidRPr="009E2934">
        <w:t>n</w:t>
      </w:r>
      <w:r w:rsidR="00F33244" w:rsidRPr="009E2934">
        <w:t xml:space="preserve">. </w:t>
      </w:r>
      <w:r w:rsidR="00D97A0C" w:rsidRPr="009E2934">
        <w:t>Rek</w:t>
      </w:r>
      <w:r w:rsidR="00E344EC" w:rsidRPr="009E2934">
        <w:t>torn för 1</w:t>
      </w:r>
      <w:r w:rsidR="00D97A0C" w:rsidRPr="009E2934">
        <w:t xml:space="preserve">-6 är tillika områdeschef för </w:t>
      </w:r>
      <w:r w:rsidR="0087668B">
        <w:t>Gnosjöområdets skolor</w:t>
      </w:r>
      <w:r w:rsidR="00A60E26">
        <w:t>,</w:t>
      </w:r>
      <w:r w:rsidR="0087668B">
        <w:t xml:space="preserve"> skolbarn</w:t>
      </w:r>
      <w:r w:rsidR="0087668B">
        <w:t>s</w:t>
      </w:r>
      <w:r w:rsidR="0087668B">
        <w:t>omsorg,</w:t>
      </w:r>
      <w:r w:rsidR="00D97A0C" w:rsidRPr="009E2934">
        <w:t xml:space="preserve"> dagbarnvårdare</w:t>
      </w:r>
      <w:r w:rsidR="0087668B">
        <w:t xml:space="preserve"> och förskolor (Åsenhöga, Nissafors, Marieholm och Åviken)</w:t>
      </w:r>
      <w:r w:rsidR="00D97A0C" w:rsidRPr="009E2934">
        <w:t xml:space="preserve">. Skolan består av två tydligt avgränsade byggnadskomplex på var sin sida av en gata, </w:t>
      </w:r>
      <w:r w:rsidR="00A60E26">
        <w:t xml:space="preserve"> </w:t>
      </w:r>
      <w:r w:rsidR="00E344EC" w:rsidRPr="009E2934">
        <w:t>F-6</w:t>
      </w:r>
      <w:r w:rsidR="00F33244" w:rsidRPr="009E2934">
        <w:t xml:space="preserve"> på ena sidan och 7-9</w:t>
      </w:r>
      <w:r w:rsidR="00D97A0C" w:rsidRPr="009E2934">
        <w:t xml:space="preserve"> med salar för slöjd, hem- och konsumentkunskap och idrott på den andra. I sk</w:t>
      </w:r>
      <w:r w:rsidR="002A3132">
        <w:t xml:space="preserve">olan finns </w:t>
      </w:r>
      <w:r w:rsidR="00403697">
        <w:t>det kommunen kallar en</w:t>
      </w:r>
      <w:r w:rsidR="00A60E26">
        <w:t xml:space="preserve"> </w:t>
      </w:r>
      <w:r w:rsidR="002A3132">
        <w:t xml:space="preserve">förberedelsegrupp </w:t>
      </w:r>
      <w:r w:rsidR="00D97A0C" w:rsidRPr="009E2934">
        <w:t xml:space="preserve">för nyanlända elever </w:t>
      </w:r>
      <w:r w:rsidR="00E36E37" w:rsidRPr="009E2934">
        <w:t>i å</w:t>
      </w:r>
      <w:r w:rsidR="009E2934">
        <w:t>rs</w:t>
      </w:r>
      <w:r w:rsidR="00E36E37" w:rsidRPr="009E2934">
        <w:t>k</w:t>
      </w:r>
      <w:r w:rsidR="009E2934">
        <w:t>urs</w:t>
      </w:r>
      <w:r w:rsidR="00E36E37" w:rsidRPr="009E2934">
        <w:t xml:space="preserve"> 2 – 9 </w:t>
      </w:r>
      <w:r w:rsidR="00D97A0C" w:rsidRPr="009E2934">
        <w:t xml:space="preserve">med sitt klassrum beläget i en byggnad </w:t>
      </w:r>
      <w:r w:rsidR="00B60890" w:rsidRPr="009E2934">
        <w:t>inom 7-9-delen</w:t>
      </w:r>
      <w:r w:rsidR="00D97A0C" w:rsidRPr="009E2934">
        <w:t>.</w:t>
      </w:r>
      <w:r w:rsidR="00E36E37" w:rsidRPr="009E2934">
        <w:t xml:space="preserve"> </w:t>
      </w:r>
      <w:r w:rsidR="002F3B7B" w:rsidRPr="009E2934">
        <w:t xml:space="preserve">Rektorn för 7-9 är även rektor för förberedelsegruppen. </w:t>
      </w:r>
      <w:r w:rsidR="00E36E37" w:rsidRPr="009E2934">
        <w:t>Nyanlända å</w:t>
      </w:r>
      <w:r w:rsidR="009E2934">
        <w:t>rs</w:t>
      </w:r>
      <w:r w:rsidR="00E36E37" w:rsidRPr="009E2934">
        <w:t>k</w:t>
      </w:r>
      <w:r w:rsidR="009E2934">
        <w:t>urs</w:t>
      </w:r>
      <w:r w:rsidR="008A1916" w:rsidRPr="009E2934">
        <w:t xml:space="preserve"> </w:t>
      </w:r>
      <w:r w:rsidR="00E36E37" w:rsidRPr="009E2934">
        <w:t>1-elever undervisas i vanlig klass med stöd.</w:t>
      </w:r>
    </w:p>
    <w:p w:rsidR="00661014" w:rsidRPr="00661014" w:rsidRDefault="00661014" w:rsidP="00661014">
      <w:pPr>
        <w:pStyle w:val="Brdtext"/>
        <w:spacing w:before="120"/>
        <w:rPr>
          <w:color w:val="999999"/>
          <w:sz w:val="6"/>
          <w:szCs w:val="6"/>
        </w:rPr>
      </w:pPr>
      <w:r>
        <w:rPr>
          <w:color w:val="999999"/>
        </w:rPr>
        <w:br w:type="page"/>
      </w:r>
    </w:p>
    <w:p w:rsidR="00EC0660" w:rsidRPr="00661014" w:rsidRDefault="00EC0660" w:rsidP="00661014">
      <w:pPr>
        <w:pStyle w:val="Sektionsrubrik"/>
      </w:pPr>
      <w:r w:rsidRPr="00661014">
        <w:lastRenderedPageBreak/>
        <w:t>Bedömningar</w:t>
      </w:r>
    </w:p>
    <w:p w:rsidR="0092178D" w:rsidRDefault="0092178D" w:rsidP="0092178D">
      <w:pPr>
        <w:pStyle w:val="Brdtext"/>
      </w:pPr>
      <w:r w:rsidRPr="003229D9">
        <w:t>Motiveringsrutan under varje bedömningspunkt fylls endast i när Skol</w:t>
      </w:r>
      <w:r>
        <w:t>inspektionen</w:t>
      </w:r>
      <w:r w:rsidRPr="003229D9">
        <w:t xml:space="preserve"> bedömt att åtgärder behövs.</w:t>
      </w:r>
      <w:r>
        <w:t xml:space="preserve"> I detta material används begreppet styrdokument som en samlande beteckning för relevanta författningar och allmänna råd.</w:t>
      </w:r>
    </w:p>
    <w:p w:rsidR="00EC0660" w:rsidRPr="00124FB8" w:rsidRDefault="00EC0660" w:rsidP="00EC0660">
      <w:pPr>
        <w:pStyle w:val="Rubrik1"/>
        <w:rPr>
          <w:b/>
        </w:rPr>
      </w:pPr>
      <w:r w:rsidRPr="00124FB8">
        <w:rPr>
          <w:b/>
        </w:rPr>
        <w:t xml:space="preserve">Kunskaper </w:t>
      </w:r>
    </w:p>
    <w:p w:rsidR="00943E3B" w:rsidRPr="00526D37" w:rsidRDefault="00943E3B" w:rsidP="00943E3B">
      <w:pPr>
        <w:pStyle w:val="Brdtext"/>
      </w:pPr>
      <w:r>
        <w:t>Den regelbundna tillsynen granskar inom detta område</w:t>
      </w:r>
      <w:r w:rsidRPr="003229D9">
        <w:t xml:space="preserve"> skolans kunskapsresultat och arbetet för att </w:t>
      </w:r>
      <w:r>
        <w:t xml:space="preserve">ge eleverna möjlighet att nå de </w:t>
      </w:r>
      <w:r w:rsidRPr="003229D9">
        <w:t xml:space="preserve">nationella målen för lärandet uttryckta i läroplan och kursplaner. Vidare granskas vilka förutsättningar skolan ger eleverna </w:t>
      </w:r>
      <w:r>
        <w:t xml:space="preserve">att </w:t>
      </w:r>
      <w:r w:rsidRPr="003229D9">
        <w:t>nå målen.</w:t>
      </w:r>
    </w:p>
    <w:p w:rsidR="00AE227D" w:rsidRPr="000F6D92" w:rsidRDefault="00AE227D" w:rsidP="00AE227D">
      <w:pPr>
        <w:pStyle w:val="Rubrik2"/>
        <w:ind w:left="567" w:hanging="567"/>
      </w:pPr>
      <w:r w:rsidRPr="000F6D92">
        <w:t xml:space="preserve">Kunskapsresultat </w:t>
      </w:r>
    </w:p>
    <w:p w:rsidR="00AE227D" w:rsidRPr="00C62A6D" w:rsidRDefault="00AE227D" w:rsidP="00AE227D"/>
    <w:p w:rsidR="00E113C0" w:rsidRPr="008C0422" w:rsidRDefault="003160E6" w:rsidP="008C0422">
      <w:pPr>
        <w:rPr>
          <w:rFonts w:ascii="Palatino Linotype" w:hAnsi="Palatino Linotype"/>
          <w:sz w:val="20"/>
          <w:szCs w:val="20"/>
        </w:rPr>
      </w:pPr>
      <w:r>
        <w:rPr>
          <w:rFonts w:ascii="Palatino Linotype" w:hAnsi="Palatino Linotype"/>
          <w:b/>
          <w:sz w:val="20"/>
          <w:szCs w:val="20"/>
        </w:rPr>
        <w:t>Tabell 1</w:t>
      </w:r>
      <w:r w:rsidR="00E113C0" w:rsidRPr="008C0422">
        <w:rPr>
          <w:rFonts w:ascii="Palatino Linotype" w:hAnsi="Palatino Linotype"/>
          <w:b/>
          <w:sz w:val="20"/>
          <w:szCs w:val="20"/>
        </w:rPr>
        <w:t>:</w:t>
      </w:r>
      <w:r w:rsidR="00E113C0" w:rsidRPr="008C0422">
        <w:rPr>
          <w:rFonts w:ascii="Palatino Linotype" w:hAnsi="Palatino Linotype"/>
          <w:sz w:val="20"/>
          <w:szCs w:val="20"/>
        </w:rPr>
        <w:t xml:space="preserve"> Resultat på nationella ämnesprov i årskurs 5</w:t>
      </w:r>
    </w:p>
    <w:tbl>
      <w:tblPr>
        <w:tblW w:w="68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73"/>
        <w:gridCol w:w="1052"/>
        <w:gridCol w:w="1078"/>
        <w:gridCol w:w="1079"/>
        <w:gridCol w:w="1078"/>
        <w:gridCol w:w="1079"/>
      </w:tblGrid>
      <w:tr w:rsidR="00E113C0" w:rsidRPr="00953FED" w:rsidTr="0008237E">
        <w:trPr>
          <w:cantSplit/>
          <w:trHeight w:val="198"/>
        </w:trPr>
        <w:tc>
          <w:tcPr>
            <w:tcW w:w="2525" w:type="dxa"/>
            <w:gridSpan w:val="2"/>
            <w:vMerge w:val="restart"/>
            <w:vAlign w:val="center"/>
          </w:tcPr>
          <w:p w:rsidR="00E113C0" w:rsidRPr="00953FED" w:rsidRDefault="00E113C0" w:rsidP="0008237E">
            <w:pPr>
              <w:pStyle w:val="Brdtext"/>
              <w:rPr>
                <w:sz w:val="16"/>
                <w:szCs w:val="16"/>
              </w:rPr>
            </w:pPr>
          </w:p>
        </w:tc>
        <w:tc>
          <w:tcPr>
            <w:tcW w:w="2157" w:type="dxa"/>
            <w:gridSpan w:val="2"/>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2007</w:t>
            </w:r>
          </w:p>
        </w:tc>
        <w:tc>
          <w:tcPr>
            <w:tcW w:w="2157" w:type="dxa"/>
            <w:gridSpan w:val="2"/>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2008</w:t>
            </w:r>
          </w:p>
        </w:tc>
      </w:tr>
      <w:tr w:rsidR="00E113C0" w:rsidRPr="00953FED" w:rsidTr="0008237E">
        <w:trPr>
          <w:cantSplit/>
          <w:trHeight w:val="331"/>
        </w:trPr>
        <w:tc>
          <w:tcPr>
            <w:tcW w:w="2525" w:type="dxa"/>
            <w:gridSpan w:val="2"/>
            <w:vMerge/>
            <w:vAlign w:val="center"/>
          </w:tcPr>
          <w:p w:rsidR="00E113C0" w:rsidRPr="00953FED" w:rsidRDefault="00E113C0" w:rsidP="0008237E">
            <w:pPr>
              <w:pStyle w:val="Brdtext"/>
              <w:rPr>
                <w:sz w:val="16"/>
                <w:szCs w:val="16"/>
              </w:rPr>
            </w:pPr>
          </w:p>
        </w:tc>
        <w:tc>
          <w:tcPr>
            <w:tcW w:w="1078" w:type="dxa"/>
            <w:shd w:val="clear" w:color="auto" w:fill="auto"/>
          </w:tcPr>
          <w:p w:rsidR="004407D4" w:rsidRPr="004407D4" w:rsidRDefault="00E344EC" w:rsidP="004407D4">
            <w:pPr>
              <w:pStyle w:val="Tabellrubrik"/>
              <w:spacing w:before="60" w:after="60"/>
              <w:rPr>
                <w:rFonts w:ascii="Palatino Linotype" w:hAnsi="Palatino Linotype"/>
                <w:bCs/>
                <w:sz w:val="16"/>
                <w:szCs w:val="16"/>
              </w:rPr>
            </w:pPr>
            <w:r>
              <w:rPr>
                <w:rFonts w:ascii="Palatino Linotype" w:hAnsi="Palatino Linotype"/>
                <w:bCs/>
                <w:sz w:val="16"/>
                <w:szCs w:val="16"/>
              </w:rPr>
              <w:t>Bäckaskolan 1</w:t>
            </w:r>
            <w:r w:rsidR="004407D4">
              <w:rPr>
                <w:rFonts w:ascii="Palatino Linotype" w:hAnsi="Palatino Linotype"/>
                <w:bCs/>
                <w:sz w:val="16"/>
                <w:szCs w:val="16"/>
              </w:rPr>
              <w:t>-6</w:t>
            </w:r>
          </w:p>
        </w:tc>
        <w:tc>
          <w:tcPr>
            <w:tcW w:w="1079" w:type="dxa"/>
            <w:shd w:val="clear" w:color="auto" w:fill="auto"/>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Riket</w:t>
            </w:r>
          </w:p>
        </w:tc>
        <w:tc>
          <w:tcPr>
            <w:tcW w:w="1078" w:type="dxa"/>
            <w:shd w:val="clear" w:color="auto" w:fill="auto"/>
          </w:tcPr>
          <w:p w:rsidR="00E113C0" w:rsidRPr="00953FED" w:rsidRDefault="004407D4" w:rsidP="0008237E">
            <w:pPr>
              <w:pStyle w:val="Tabellrubrik"/>
              <w:spacing w:before="60" w:after="60"/>
              <w:rPr>
                <w:rFonts w:ascii="Palatino Linotype" w:hAnsi="Palatino Linotype"/>
                <w:bCs/>
                <w:sz w:val="16"/>
                <w:szCs w:val="16"/>
              </w:rPr>
            </w:pPr>
            <w:r>
              <w:rPr>
                <w:rFonts w:ascii="Palatino Linotype" w:hAnsi="Palatino Linotype"/>
                <w:bCs/>
                <w:sz w:val="16"/>
                <w:szCs w:val="16"/>
              </w:rPr>
              <w:t>Bäck</w:t>
            </w:r>
            <w:r w:rsidR="00CC6CE3">
              <w:rPr>
                <w:rFonts w:ascii="Palatino Linotype" w:hAnsi="Palatino Linotype"/>
                <w:bCs/>
                <w:sz w:val="16"/>
                <w:szCs w:val="16"/>
              </w:rPr>
              <w:t>a</w:t>
            </w:r>
            <w:r w:rsidR="00E344EC">
              <w:rPr>
                <w:rFonts w:ascii="Palatino Linotype" w:hAnsi="Palatino Linotype"/>
                <w:bCs/>
                <w:sz w:val="16"/>
                <w:szCs w:val="16"/>
              </w:rPr>
              <w:t>skolan 1</w:t>
            </w:r>
            <w:r>
              <w:rPr>
                <w:rFonts w:ascii="Palatino Linotype" w:hAnsi="Palatino Linotype"/>
                <w:bCs/>
                <w:sz w:val="16"/>
                <w:szCs w:val="16"/>
              </w:rPr>
              <w:t>-6</w:t>
            </w:r>
          </w:p>
        </w:tc>
        <w:tc>
          <w:tcPr>
            <w:tcW w:w="1079" w:type="dxa"/>
            <w:shd w:val="clear" w:color="auto" w:fill="auto"/>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Riket</w:t>
            </w:r>
          </w:p>
        </w:tc>
      </w:tr>
      <w:tr w:rsidR="00E113C0" w:rsidRPr="00953FED" w:rsidTr="0008237E">
        <w:trPr>
          <w:cantSplit/>
          <w:trHeight w:val="198"/>
        </w:trPr>
        <w:tc>
          <w:tcPr>
            <w:tcW w:w="1473" w:type="dxa"/>
            <w:vMerge w:val="restart"/>
            <w:vAlign w:val="center"/>
          </w:tcPr>
          <w:p w:rsidR="00E113C0" w:rsidRPr="00953FED" w:rsidRDefault="00E113C0" w:rsidP="0008237E">
            <w:pPr>
              <w:pStyle w:val="Tabelltext"/>
              <w:spacing w:before="60" w:after="60"/>
              <w:rPr>
                <w:rFonts w:ascii="Palatino Linotype" w:hAnsi="Palatino Linotype"/>
                <w:sz w:val="16"/>
                <w:szCs w:val="16"/>
              </w:rPr>
            </w:pPr>
            <w:r w:rsidRPr="00953FED">
              <w:rPr>
                <w:rFonts w:ascii="Palatino Linotype" w:hAnsi="Palatino Linotype"/>
                <w:sz w:val="16"/>
                <w:szCs w:val="16"/>
              </w:rPr>
              <w:t>Andel (%) elever som nått kravn</w:t>
            </w:r>
            <w:r w:rsidRPr="00953FED">
              <w:rPr>
                <w:rFonts w:ascii="Palatino Linotype" w:hAnsi="Palatino Linotype"/>
                <w:sz w:val="16"/>
                <w:szCs w:val="16"/>
              </w:rPr>
              <w:t>i</w:t>
            </w:r>
            <w:r w:rsidRPr="00953FED">
              <w:rPr>
                <w:rFonts w:ascii="Palatino Linotype" w:hAnsi="Palatino Linotype"/>
                <w:sz w:val="16"/>
                <w:szCs w:val="16"/>
              </w:rPr>
              <w:t>vån på samtliga delprov på de nationella ämne</w:t>
            </w:r>
            <w:r w:rsidRPr="00953FED">
              <w:rPr>
                <w:rFonts w:ascii="Palatino Linotype" w:hAnsi="Palatino Linotype"/>
                <w:sz w:val="16"/>
                <w:szCs w:val="16"/>
              </w:rPr>
              <w:t>s</w:t>
            </w:r>
            <w:r w:rsidRPr="00953FED">
              <w:rPr>
                <w:rFonts w:ascii="Palatino Linotype" w:hAnsi="Palatino Linotype"/>
                <w:sz w:val="16"/>
                <w:szCs w:val="16"/>
              </w:rPr>
              <w:t>proven</w:t>
            </w:r>
          </w:p>
        </w:tc>
        <w:tc>
          <w:tcPr>
            <w:tcW w:w="1052" w:type="dxa"/>
            <w:vAlign w:val="center"/>
          </w:tcPr>
          <w:p w:rsidR="00E113C0" w:rsidRPr="00953FED" w:rsidRDefault="00E113C0" w:rsidP="0008237E">
            <w:pPr>
              <w:pStyle w:val="Tabelltext"/>
              <w:spacing w:before="60" w:after="60"/>
              <w:rPr>
                <w:rFonts w:ascii="Palatino Linotype" w:hAnsi="Palatino Linotype"/>
                <w:sz w:val="16"/>
                <w:szCs w:val="16"/>
              </w:rPr>
            </w:pPr>
            <w:r w:rsidRPr="00953FED">
              <w:rPr>
                <w:rFonts w:ascii="Palatino Linotype" w:hAnsi="Palatino Linotype"/>
                <w:sz w:val="16"/>
                <w:szCs w:val="16"/>
              </w:rPr>
              <w:t>Engelska</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88</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sidRPr="00953FED">
              <w:rPr>
                <w:rFonts w:ascii="Palatino Linotype" w:hAnsi="Palatino Linotype"/>
                <w:sz w:val="16"/>
                <w:szCs w:val="16"/>
              </w:rPr>
              <w:t>85</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72</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Pr>
                <w:rFonts w:ascii="Palatino Linotype" w:hAnsi="Palatino Linotype"/>
                <w:sz w:val="16"/>
                <w:szCs w:val="16"/>
              </w:rPr>
              <w:t>86</w:t>
            </w:r>
          </w:p>
        </w:tc>
      </w:tr>
      <w:tr w:rsidR="00E113C0" w:rsidRPr="00953FED" w:rsidTr="0008237E">
        <w:trPr>
          <w:cantSplit/>
          <w:trHeight w:val="132"/>
        </w:trPr>
        <w:tc>
          <w:tcPr>
            <w:tcW w:w="1473" w:type="dxa"/>
            <w:vMerge/>
            <w:vAlign w:val="center"/>
          </w:tcPr>
          <w:p w:rsidR="00E113C0" w:rsidRPr="00953FED" w:rsidRDefault="00E113C0" w:rsidP="0008237E">
            <w:pPr>
              <w:pStyle w:val="Tabelltext"/>
              <w:spacing w:before="60" w:after="60"/>
              <w:rPr>
                <w:rFonts w:ascii="Palatino Linotype" w:hAnsi="Palatino Linotype"/>
                <w:sz w:val="16"/>
                <w:szCs w:val="16"/>
              </w:rPr>
            </w:pPr>
          </w:p>
        </w:tc>
        <w:tc>
          <w:tcPr>
            <w:tcW w:w="1052" w:type="dxa"/>
            <w:vAlign w:val="center"/>
          </w:tcPr>
          <w:p w:rsidR="00E113C0" w:rsidRPr="00953FED" w:rsidRDefault="00E113C0" w:rsidP="0008237E">
            <w:pPr>
              <w:pStyle w:val="Tabelltext"/>
              <w:spacing w:before="60" w:after="60"/>
              <w:rPr>
                <w:rFonts w:ascii="Palatino Linotype" w:hAnsi="Palatino Linotype"/>
                <w:sz w:val="16"/>
                <w:szCs w:val="16"/>
              </w:rPr>
            </w:pPr>
            <w:r w:rsidRPr="00953FED">
              <w:rPr>
                <w:rFonts w:ascii="Palatino Linotype" w:hAnsi="Palatino Linotype"/>
                <w:sz w:val="16"/>
                <w:szCs w:val="16"/>
              </w:rPr>
              <w:t>Matematik</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81</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sidRPr="00953FED">
              <w:rPr>
                <w:rFonts w:ascii="Palatino Linotype" w:hAnsi="Palatino Linotype"/>
                <w:sz w:val="16"/>
                <w:szCs w:val="16"/>
              </w:rPr>
              <w:t>72</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70</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Pr>
                <w:rFonts w:ascii="Palatino Linotype" w:hAnsi="Palatino Linotype"/>
                <w:sz w:val="16"/>
                <w:szCs w:val="16"/>
              </w:rPr>
              <w:t>73</w:t>
            </w:r>
          </w:p>
        </w:tc>
      </w:tr>
      <w:tr w:rsidR="00E113C0" w:rsidRPr="00953FED" w:rsidTr="0008237E">
        <w:trPr>
          <w:cantSplit/>
          <w:trHeight w:val="312"/>
        </w:trPr>
        <w:tc>
          <w:tcPr>
            <w:tcW w:w="1473" w:type="dxa"/>
            <w:vMerge/>
            <w:vAlign w:val="center"/>
          </w:tcPr>
          <w:p w:rsidR="00E113C0" w:rsidRPr="00953FED" w:rsidRDefault="00E113C0" w:rsidP="0008237E">
            <w:pPr>
              <w:pStyle w:val="Tabelltext"/>
              <w:spacing w:before="60" w:after="60"/>
              <w:rPr>
                <w:rFonts w:ascii="Palatino Linotype" w:hAnsi="Palatino Linotype"/>
                <w:sz w:val="16"/>
                <w:szCs w:val="16"/>
              </w:rPr>
            </w:pPr>
          </w:p>
        </w:tc>
        <w:tc>
          <w:tcPr>
            <w:tcW w:w="1052" w:type="dxa"/>
            <w:vAlign w:val="center"/>
          </w:tcPr>
          <w:p w:rsidR="00E113C0" w:rsidRPr="00953FED" w:rsidRDefault="00E113C0" w:rsidP="0008237E">
            <w:pPr>
              <w:pStyle w:val="Tabelltext"/>
              <w:spacing w:before="60" w:after="60"/>
              <w:rPr>
                <w:rFonts w:ascii="Palatino Linotype" w:hAnsi="Palatino Linotype"/>
                <w:sz w:val="16"/>
                <w:szCs w:val="16"/>
              </w:rPr>
            </w:pPr>
            <w:r w:rsidRPr="00953FED">
              <w:rPr>
                <w:rFonts w:ascii="Palatino Linotype" w:hAnsi="Palatino Linotype"/>
                <w:sz w:val="16"/>
                <w:szCs w:val="16"/>
              </w:rPr>
              <w:t>Svenska</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7</w:t>
            </w:r>
            <w:r w:rsidR="003C1CDD">
              <w:rPr>
                <w:rFonts w:ascii="Palatino Linotype" w:hAnsi="Palatino Linotype"/>
                <w:sz w:val="16"/>
                <w:szCs w:val="16"/>
              </w:rPr>
              <w:t>4</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sidRPr="00953FED">
              <w:rPr>
                <w:rFonts w:ascii="Palatino Linotype" w:hAnsi="Palatino Linotype"/>
                <w:sz w:val="16"/>
                <w:szCs w:val="16"/>
              </w:rPr>
              <w:t>71</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70</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Pr>
                <w:rFonts w:ascii="Palatino Linotype" w:hAnsi="Palatino Linotype"/>
                <w:sz w:val="16"/>
                <w:szCs w:val="16"/>
              </w:rPr>
              <w:t>72</w:t>
            </w:r>
          </w:p>
        </w:tc>
      </w:tr>
      <w:tr w:rsidR="00E113C0" w:rsidRPr="00953FED" w:rsidTr="0008237E">
        <w:trPr>
          <w:cantSplit/>
          <w:trHeight w:val="311"/>
        </w:trPr>
        <w:tc>
          <w:tcPr>
            <w:tcW w:w="1473" w:type="dxa"/>
            <w:vMerge/>
            <w:vAlign w:val="center"/>
          </w:tcPr>
          <w:p w:rsidR="00E113C0" w:rsidRPr="00953FED" w:rsidRDefault="00E113C0" w:rsidP="0008237E">
            <w:pPr>
              <w:pStyle w:val="Tabelltext"/>
              <w:spacing w:before="60" w:after="60"/>
              <w:rPr>
                <w:rFonts w:ascii="Palatino Linotype" w:hAnsi="Palatino Linotype"/>
                <w:sz w:val="16"/>
                <w:szCs w:val="16"/>
              </w:rPr>
            </w:pPr>
          </w:p>
        </w:tc>
        <w:tc>
          <w:tcPr>
            <w:tcW w:w="1052" w:type="dxa"/>
            <w:vAlign w:val="center"/>
          </w:tcPr>
          <w:p w:rsidR="00E113C0" w:rsidRPr="00953FED" w:rsidRDefault="00E113C0" w:rsidP="0008237E">
            <w:pPr>
              <w:pStyle w:val="Tabelltext"/>
              <w:spacing w:before="60" w:after="60"/>
              <w:rPr>
                <w:rFonts w:ascii="Palatino Linotype" w:hAnsi="Palatino Linotype"/>
                <w:sz w:val="16"/>
                <w:szCs w:val="16"/>
              </w:rPr>
            </w:pPr>
            <w:r w:rsidRPr="00953FED">
              <w:rPr>
                <w:rFonts w:ascii="Palatino Linotype" w:hAnsi="Palatino Linotype"/>
                <w:sz w:val="16"/>
                <w:szCs w:val="16"/>
              </w:rPr>
              <w:t>Svenska som andr</w:t>
            </w:r>
            <w:r w:rsidRPr="00953FED">
              <w:rPr>
                <w:rFonts w:ascii="Palatino Linotype" w:hAnsi="Palatino Linotype"/>
                <w:sz w:val="16"/>
                <w:szCs w:val="16"/>
              </w:rPr>
              <w:t>a</w:t>
            </w:r>
            <w:r w:rsidRPr="00953FED">
              <w:rPr>
                <w:rFonts w:ascii="Palatino Linotype" w:hAnsi="Palatino Linotype"/>
                <w:sz w:val="16"/>
                <w:szCs w:val="16"/>
              </w:rPr>
              <w:t>språk</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sidRPr="00953FED">
              <w:rPr>
                <w:rFonts w:ascii="Palatino Linotype" w:hAnsi="Palatino Linotype"/>
                <w:sz w:val="16"/>
                <w:szCs w:val="16"/>
              </w:rPr>
              <w:t>56</w:t>
            </w:r>
          </w:p>
        </w:tc>
        <w:tc>
          <w:tcPr>
            <w:tcW w:w="1078" w:type="dxa"/>
            <w:shd w:val="clear" w:color="auto" w:fill="auto"/>
            <w:vAlign w:val="center"/>
          </w:tcPr>
          <w:p w:rsidR="00E113C0" w:rsidRPr="00953FED" w:rsidRDefault="004407D4" w:rsidP="0008237E">
            <w:pPr>
              <w:pStyle w:val="Tabelltext"/>
              <w:spacing w:before="60" w:after="60"/>
              <w:jc w:val="center"/>
              <w:rPr>
                <w:rFonts w:ascii="Palatino Linotype" w:hAnsi="Palatino Linotype"/>
                <w:sz w:val="16"/>
                <w:szCs w:val="16"/>
              </w:rPr>
            </w:pPr>
            <w:r>
              <w:rPr>
                <w:rFonts w:ascii="Palatino Linotype" w:hAnsi="Palatino Linotype"/>
                <w:sz w:val="16"/>
                <w:szCs w:val="16"/>
              </w:rPr>
              <w:t>.</w:t>
            </w:r>
          </w:p>
        </w:tc>
        <w:tc>
          <w:tcPr>
            <w:tcW w:w="1079" w:type="dxa"/>
            <w:shd w:val="clear" w:color="auto" w:fill="auto"/>
            <w:vAlign w:val="center"/>
          </w:tcPr>
          <w:p w:rsidR="00E113C0" w:rsidRPr="00953FED" w:rsidRDefault="00E113C0" w:rsidP="0008237E">
            <w:pPr>
              <w:pStyle w:val="Tabelltext"/>
              <w:spacing w:before="60" w:after="60"/>
              <w:jc w:val="center"/>
              <w:rPr>
                <w:rFonts w:ascii="Palatino Linotype" w:hAnsi="Palatino Linotype"/>
                <w:sz w:val="16"/>
                <w:szCs w:val="16"/>
              </w:rPr>
            </w:pPr>
            <w:r>
              <w:rPr>
                <w:rFonts w:ascii="Palatino Linotype" w:hAnsi="Palatino Linotype"/>
                <w:sz w:val="16"/>
                <w:szCs w:val="16"/>
              </w:rPr>
              <w:t>61</w:t>
            </w:r>
          </w:p>
        </w:tc>
      </w:tr>
    </w:tbl>
    <w:p w:rsidR="00E113C0" w:rsidRPr="00953FED" w:rsidRDefault="00832A91" w:rsidP="00832A91">
      <w:pPr>
        <w:rPr>
          <w:rFonts w:ascii="Palatino Linotype" w:hAnsi="Palatino Linotype"/>
          <w:sz w:val="16"/>
          <w:szCs w:val="16"/>
        </w:rPr>
      </w:pPr>
      <w:r w:rsidRPr="00832A91">
        <w:rPr>
          <w:rFonts w:ascii="Palatino Linotype" w:hAnsi="Palatino Linotype"/>
          <w:sz w:val="16"/>
          <w:szCs w:val="16"/>
        </w:rPr>
        <w:t>Källa: Uppgifter från skolan, 2008-02-28. Uppgifter på riksnivå för variabeln nationella ämnesprov present</w:t>
      </w:r>
      <w:r w:rsidRPr="00832A91">
        <w:rPr>
          <w:rFonts w:ascii="Palatino Linotype" w:hAnsi="Palatino Linotype"/>
          <w:sz w:val="16"/>
          <w:szCs w:val="16"/>
        </w:rPr>
        <w:t>e</w:t>
      </w:r>
      <w:r w:rsidRPr="00832A91">
        <w:rPr>
          <w:rFonts w:ascii="Palatino Linotype" w:hAnsi="Palatino Linotype"/>
          <w:sz w:val="16"/>
          <w:szCs w:val="16"/>
        </w:rPr>
        <w:t>ras utifrån ett obundet slumpvis urval om 200 skolor, från vilka Skolverket samlar in uppgifter om målup</w:t>
      </w:r>
      <w:r w:rsidRPr="00832A91">
        <w:rPr>
          <w:rFonts w:ascii="Palatino Linotype" w:hAnsi="Palatino Linotype"/>
          <w:sz w:val="16"/>
          <w:szCs w:val="16"/>
        </w:rPr>
        <w:t>p</w:t>
      </w:r>
      <w:r w:rsidRPr="00832A91">
        <w:rPr>
          <w:rFonts w:ascii="Palatino Linotype" w:hAnsi="Palatino Linotype"/>
          <w:sz w:val="16"/>
          <w:szCs w:val="16"/>
        </w:rPr>
        <w:t>fyllelse på de nationella ämnesproven. För svenska och svenska som andraspråk är delprov 4 för 2007 exkl</w:t>
      </w:r>
      <w:r w:rsidRPr="00832A91">
        <w:rPr>
          <w:rFonts w:ascii="Palatino Linotype" w:hAnsi="Palatino Linotype"/>
          <w:sz w:val="16"/>
          <w:szCs w:val="16"/>
        </w:rPr>
        <w:t>u</w:t>
      </w:r>
      <w:r w:rsidR="002A3132">
        <w:rPr>
          <w:rFonts w:ascii="Palatino Linotype" w:hAnsi="Palatino Linotype"/>
          <w:sz w:val="16"/>
          <w:szCs w:val="16"/>
        </w:rPr>
        <w:t>derat</w:t>
      </w:r>
      <w:r w:rsidRPr="00832A91">
        <w:rPr>
          <w:rFonts w:ascii="Palatino Linotype" w:hAnsi="Palatino Linotype"/>
          <w:sz w:val="16"/>
          <w:szCs w:val="16"/>
        </w:rPr>
        <w:t xml:space="preserve"> på grund av stora bortfall.</w:t>
      </w:r>
    </w:p>
    <w:p w:rsidR="00E113C0" w:rsidRPr="00953FED" w:rsidRDefault="00E113C0" w:rsidP="00E113C0">
      <w:pPr>
        <w:pStyle w:val="Tabelltext"/>
        <w:ind w:right="1134"/>
        <w:rPr>
          <w:rFonts w:ascii="Palatino Linotype" w:hAnsi="Palatino Linotype"/>
          <w:sz w:val="16"/>
          <w:szCs w:val="16"/>
        </w:rPr>
      </w:pPr>
      <w:r w:rsidRPr="00953FED">
        <w:rPr>
          <w:rFonts w:ascii="Palatino Linotype" w:hAnsi="Palatino Linotype"/>
          <w:sz w:val="16"/>
          <w:szCs w:val="16"/>
        </w:rPr>
        <w:t>.  = Uppgift saknas</w:t>
      </w:r>
    </w:p>
    <w:p w:rsidR="00E113C0" w:rsidRPr="00953FED" w:rsidRDefault="00E113C0" w:rsidP="00E113C0">
      <w:pPr>
        <w:ind w:right="1134"/>
        <w:rPr>
          <w:rFonts w:ascii="Palatino Linotype" w:hAnsi="Palatino Linotype"/>
          <w:sz w:val="20"/>
        </w:rPr>
      </w:pPr>
    </w:p>
    <w:p w:rsidR="00E113C0" w:rsidRPr="00953FED" w:rsidRDefault="00E113C0" w:rsidP="00E113C0">
      <w:pPr>
        <w:pStyle w:val="Brdtext"/>
        <w:rPr>
          <w:b/>
        </w:rPr>
      </w:pPr>
    </w:p>
    <w:p w:rsidR="00E113C0" w:rsidRPr="00BF2073" w:rsidRDefault="00E113C0" w:rsidP="00AE227D">
      <w:pPr>
        <w:pStyle w:val="Brdtext"/>
      </w:pPr>
    </w:p>
    <w:p w:rsidR="00E113C0" w:rsidRDefault="00E113C0" w:rsidP="00E113C0">
      <w:pPr>
        <w:ind w:right="1134"/>
        <w:rPr>
          <w:rFonts w:ascii="Palatino Linotype" w:hAnsi="Palatino Linotype"/>
          <w:sz w:val="20"/>
        </w:rPr>
      </w:pPr>
    </w:p>
    <w:p w:rsidR="003160E6" w:rsidRDefault="003160E6" w:rsidP="00E113C0">
      <w:pPr>
        <w:ind w:right="1134"/>
        <w:rPr>
          <w:rFonts w:ascii="Palatino Linotype" w:hAnsi="Palatino Linotype"/>
          <w:sz w:val="20"/>
        </w:rPr>
      </w:pPr>
    </w:p>
    <w:p w:rsidR="003160E6" w:rsidRDefault="003160E6" w:rsidP="00E113C0">
      <w:pPr>
        <w:ind w:right="1134"/>
        <w:rPr>
          <w:rFonts w:ascii="Palatino Linotype" w:hAnsi="Palatino Linotype"/>
          <w:sz w:val="20"/>
        </w:rPr>
      </w:pPr>
    </w:p>
    <w:p w:rsidR="003160E6" w:rsidRDefault="003160E6" w:rsidP="00E113C0">
      <w:pPr>
        <w:ind w:right="1134"/>
        <w:rPr>
          <w:rFonts w:ascii="Palatino Linotype" w:hAnsi="Palatino Linotype"/>
          <w:sz w:val="20"/>
        </w:rPr>
      </w:pPr>
    </w:p>
    <w:p w:rsidR="00E802D6" w:rsidRDefault="00E802D6" w:rsidP="00E113C0">
      <w:pPr>
        <w:ind w:right="1134"/>
        <w:rPr>
          <w:rFonts w:ascii="Palatino Linotype" w:hAnsi="Palatino Linotype"/>
          <w:sz w:val="20"/>
        </w:rPr>
      </w:pPr>
    </w:p>
    <w:p w:rsidR="00E802D6" w:rsidRDefault="00E802D6" w:rsidP="00E113C0">
      <w:pPr>
        <w:ind w:right="1134"/>
        <w:rPr>
          <w:rFonts w:ascii="Palatino Linotype" w:hAnsi="Palatino Linotype"/>
          <w:sz w:val="20"/>
        </w:rPr>
      </w:pPr>
    </w:p>
    <w:p w:rsidR="00E802D6" w:rsidRDefault="00E802D6" w:rsidP="00E113C0">
      <w:pPr>
        <w:ind w:right="1134"/>
        <w:rPr>
          <w:rFonts w:ascii="Palatino Linotype" w:hAnsi="Palatino Linotype"/>
          <w:sz w:val="20"/>
        </w:rPr>
      </w:pPr>
    </w:p>
    <w:p w:rsidR="00E802D6" w:rsidRDefault="00E802D6" w:rsidP="00E113C0">
      <w:pPr>
        <w:ind w:right="1134"/>
        <w:rPr>
          <w:rFonts w:ascii="Palatino Linotype" w:hAnsi="Palatino Linotype"/>
          <w:sz w:val="20"/>
        </w:rPr>
      </w:pPr>
    </w:p>
    <w:p w:rsidR="003160E6" w:rsidRDefault="003160E6" w:rsidP="00E113C0">
      <w:pPr>
        <w:ind w:right="1134"/>
        <w:rPr>
          <w:rFonts w:ascii="Palatino Linotype" w:hAnsi="Palatino Linotype"/>
          <w:sz w:val="20"/>
        </w:rPr>
      </w:pPr>
    </w:p>
    <w:p w:rsidR="003160E6" w:rsidRPr="00953FED" w:rsidRDefault="003160E6" w:rsidP="00E113C0">
      <w:pPr>
        <w:ind w:right="1134"/>
        <w:rPr>
          <w:rFonts w:ascii="Palatino Linotype" w:hAnsi="Palatino Linotype"/>
          <w:sz w:val="20"/>
        </w:rPr>
      </w:pPr>
    </w:p>
    <w:p w:rsidR="00E113C0" w:rsidRPr="00BF2073" w:rsidRDefault="00E113C0" w:rsidP="00AE227D">
      <w:pPr>
        <w:pStyle w:val="Brdtext"/>
      </w:pPr>
    </w:p>
    <w:p w:rsidR="00E113C0" w:rsidRPr="00953FED" w:rsidRDefault="008C319C" w:rsidP="00E113C0">
      <w:pPr>
        <w:pStyle w:val="Brdtext"/>
      </w:pPr>
      <w:r>
        <w:rPr>
          <w:b/>
        </w:rPr>
        <w:t>Tabell 2</w:t>
      </w:r>
      <w:r w:rsidR="00E113C0" w:rsidRPr="00953FED">
        <w:rPr>
          <w:b/>
        </w:rPr>
        <w:t>:</w:t>
      </w:r>
      <w:r w:rsidR="00E113C0" w:rsidRPr="00953FED">
        <w:t xml:space="preserve"> </w:t>
      </w:r>
      <w:r w:rsidR="00E113C0" w:rsidRPr="00953FED">
        <w:rPr>
          <w:bCs/>
        </w:rPr>
        <w:t>Resultat för elever i årskurs 9 uppdelat på kön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43"/>
        <w:gridCol w:w="526"/>
        <w:gridCol w:w="641"/>
        <w:gridCol w:w="641"/>
        <w:gridCol w:w="641"/>
        <w:gridCol w:w="641"/>
        <w:gridCol w:w="1139"/>
        <w:gridCol w:w="947"/>
        <w:gridCol w:w="707"/>
      </w:tblGrid>
      <w:tr w:rsidR="00E113C0" w:rsidRPr="00953FED" w:rsidTr="00A678B2">
        <w:trPr>
          <w:cantSplit/>
        </w:trPr>
        <w:tc>
          <w:tcPr>
            <w:tcW w:w="1443" w:type="dxa"/>
            <w:vMerge w:val="restart"/>
          </w:tcPr>
          <w:p w:rsidR="00E113C0" w:rsidRPr="00953FED" w:rsidRDefault="00E113C0" w:rsidP="0008237E">
            <w:pPr>
              <w:rPr>
                <w:rFonts w:ascii="Palatino Linotype" w:hAnsi="Palatino Linotype"/>
                <w:sz w:val="16"/>
                <w:szCs w:val="16"/>
              </w:rPr>
            </w:pPr>
          </w:p>
        </w:tc>
        <w:tc>
          <w:tcPr>
            <w:tcW w:w="3090" w:type="dxa"/>
            <w:gridSpan w:val="5"/>
          </w:tcPr>
          <w:p w:rsidR="00E113C0" w:rsidRPr="00953FED" w:rsidRDefault="00E040A5" w:rsidP="0008237E">
            <w:pPr>
              <w:pStyle w:val="Tabellrubrik"/>
              <w:spacing w:before="60" w:after="60"/>
              <w:rPr>
                <w:rFonts w:ascii="Palatino Linotype" w:hAnsi="Palatino Linotype"/>
                <w:bCs/>
                <w:sz w:val="16"/>
                <w:szCs w:val="16"/>
              </w:rPr>
            </w:pPr>
            <w:r>
              <w:rPr>
                <w:rFonts w:ascii="Palatino Linotype" w:hAnsi="Palatino Linotype"/>
                <w:bCs/>
                <w:sz w:val="16"/>
                <w:szCs w:val="16"/>
              </w:rPr>
              <w:t>Bäckaskolan 7-</w:t>
            </w:r>
            <w:r w:rsidR="00E344EC">
              <w:rPr>
                <w:rFonts w:ascii="Palatino Linotype" w:hAnsi="Palatino Linotype"/>
                <w:bCs/>
                <w:sz w:val="16"/>
                <w:szCs w:val="16"/>
              </w:rPr>
              <w:t>9</w:t>
            </w:r>
          </w:p>
        </w:tc>
        <w:tc>
          <w:tcPr>
            <w:tcW w:w="1139"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Samtliga skolor i kommunen</w:t>
            </w:r>
            <w:r w:rsidRPr="00953FED">
              <w:rPr>
                <w:rStyle w:val="Fotnotsreferens"/>
                <w:bCs/>
                <w:szCs w:val="16"/>
              </w:rPr>
              <w:footnoteReference w:id="2"/>
            </w:r>
          </w:p>
        </w:tc>
        <w:tc>
          <w:tcPr>
            <w:tcW w:w="947"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Kommun-grupp</w:t>
            </w:r>
            <w:r w:rsidRPr="00953FED">
              <w:rPr>
                <w:rStyle w:val="Fotnotsreferens"/>
                <w:bCs/>
                <w:szCs w:val="16"/>
              </w:rPr>
              <w:footnoteReference w:id="3"/>
            </w:r>
          </w:p>
        </w:tc>
        <w:tc>
          <w:tcPr>
            <w:tcW w:w="707"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Riket</w:t>
            </w:r>
            <w:r w:rsidRPr="00953FED">
              <w:rPr>
                <w:rStyle w:val="Fotnotsreferens"/>
                <w:bCs/>
                <w:szCs w:val="16"/>
              </w:rPr>
              <w:footnoteReference w:id="4"/>
            </w:r>
          </w:p>
        </w:tc>
      </w:tr>
      <w:tr w:rsidR="00E113C0" w:rsidRPr="00953FED" w:rsidTr="00A678B2">
        <w:trPr>
          <w:cantSplit/>
        </w:trPr>
        <w:tc>
          <w:tcPr>
            <w:tcW w:w="1443" w:type="dxa"/>
            <w:vMerge/>
          </w:tcPr>
          <w:p w:rsidR="00E113C0" w:rsidRPr="00953FED" w:rsidRDefault="00E113C0" w:rsidP="0008237E">
            <w:pPr>
              <w:rPr>
                <w:rFonts w:ascii="Palatino Linotype" w:hAnsi="Palatino Linotype"/>
                <w:sz w:val="16"/>
                <w:szCs w:val="16"/>
              </w:rPr>
            </w:pPr>
          </w:p>
        </w:tc>
        <w:tc>
          <w:tcPr>
            <w:tcW w:w="526"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2004</w:t>
            </w:r>
          </w:p>
        </w:tc>
        <w:tc>
          <w:tcPr>
            <w:tcW w:w="641"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2005</w:t>
            </w:r>
          </w:p>
        </w:tc>
        <w:tc>
          <w:tcPr>
            <w:tcW w:w="641"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2006</w:t>
            </w:r>
          </w:p>
        </w:tc>
        <w:tc>
          <w:tcPr>
            <w:tcW w:w="641"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2007</w:t>
            </w:r>
          </w:p>
        </w:tc>
        <w:tc>
          <w:tcPr>
            <w:tcW w:w="641"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2008</w:t>
            </w:r>
          </w:p>
        </w:tc>
        <w:tc>
          <w:tcPr>
            <w:tcW w:w="1139"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2008</w:t>
            </w:r>
          </w:p>
        </w:tc>
        <w:tc>
          <w:tcPr>
            <w:tcW w:w="947"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2008</w:t>
            </w:r>
          </w:p>
        </w:tc>
        <w:tc>
          <w:tcPr>
            <w:tcW w:w="707" w:type="dxa"/>
          </w:tcPr>
          <w:p w:rsidR="00E113C0" w:rsidRPr="00953FED" w:rsidRDefault="00E113C0" w:rsidP="0008237E">
            <w:pPr>
              <w:pStyle w:val="Tabellrubrik"/>
              <w:spacing w:before="60" w:after="60"/>
              <w:rPr>
                <w:rFonts w:ascii="Palatino Linotype" w:hAnsi="Palatino Linotype"/>
                <w:bCs/>
                <w:sz w:val="16"/>
                <w:szCs w:val="16"/>
              </w:rPr>
            </w:pPr>
            <w:r w:rsidRPr="00953FED">
              <w:rPr>
                <w:rFonts w:ascii="Palatino Linotype" w:hAnsi="Palatino Linotype"/>
                <w:bCs/>
                <w:sz w:val="16"/>
                <w:szCs w:val="16"/>
              </w:rPr>
              <w:t>2008</w:t>
            </w:r>
          </w:p>
        </w:tc>
      </w:tr>
      <w:tr w:rsidR="00393F1A" w:rsidRPr="00953FED" w:rsidTr="00A678B2">
        <w:trPr>
          <w:cantSplit/>
          <w:trHeight w:val="100"/>
        </w:trPr>
        <w:tc>
          <w:tcPr>
            <w:tcW w:w="1443" w:type="dxa"/>
            <w:vAlign w:val="center"/>
          </w:tcPr>
          <w:p w:rsidR="00393F1A" w:rsidRPr="00953FED" w:rsidRDefault="00393F1A" w:rsidP="0008237E">
            <w:pPr>
              <w:pStyle w:val="Tabelltext"/>
              <w:spacing w:before="60" w:after="60"/>
              <w:rPr>
                <w:rFonts w:ascii="Palatino Linotype" w:hAnsi="Palatino Linotype"/>
                <w:sz w:val="16"/>
                <w:szCs w:val="16"/>
              </w:rPr>
            </w:pPr>
            <w:r w:rsidRPr="00953FED">
              <w:rPr>
                <w:rFonts w:ascii="Palatino Linotype" w:hAnsi="Palatino Linotype"/>
                <w:sz w:val="16"/>
                <w:szCs w:val="16"/>
              </w:rPr>
              <w:t xml:space="preserve">Genomsnittligt meritvärde </w:t>
            </w:r>
          </w:p>
        </w:tc>
        <w:tc>
          <w:tcPr>
            <w:tcW w:w="526"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198,0</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209,9</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206,1</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200,2</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197,5</w:t>
            </w:r>
          </w:p>
        </w:tc>
        <w:tc>
          <w:tcPr>
            <w:tcW w:w="1139"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bCs/>
                <w:sz w:val="16"/>
                <w:szCs w:val="16"/>
              </w:rPr>
              <w:t>196,8</w:t>
            </w:r>
          </w:p>
        </w:tc>
        <w:tc>
          <w:tcPr>
            <w:tcW w:w="947" w:type="dxa"/>
            <w:shd w:val="clear" w:color="auto" w:fill="auto"/>
            <w:vAlign w:val="center"/>
          </w:tcPr>
          <w:p w:rsidR="00393F1A"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201,7</w:t>
            </w:r>
          </w:p>
        </w:tc>
        <w:tc>
          <w:tcPr>
            <w:tcW w:w="707"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209,3</w:t>
            </w:r>
          </w:p>
        </w:tc>
      </w:tr>
      <w:tr w:rsidR="00E113C0" w:rsidRPr="00953FED" w:rsidTr="00A678B2">
        <w:trPr>
          <w:cantSplit/>
          <w:trHeight w:val="100"/>
        </w:trPr>
        <w:tc>
          <w:tcPr>
            <w:tcW w:w="1443" w:type="dxa"/>
            <w:vAlign w:val="center"/>
          </w:tcPr>
          <w:p w:rsidR="00E113C0" w:rsidRPr="00953FED" w:rsidRDefault="00E113C0" w:rsidP="0008237E">
            <w:pPr>
              <w:pStyle w:val="Tabelltext"/>
              <w:spacing w:before="60" w:after="60"/>
              <w:rPr>
                <w:rFonts w:ascii="Palatino Linotype" w:hAnsi="Palatino Linotype"/>
                <w:sz w:val="16"/>
                <w:szCs w:val="16"/>
              </w:rPr>
            </w:pPr>
            <w:proofErr w:type="gramStart"/>
            <w:r w:rsidRPr="00953FED">
              <w:rPr>
                <w:rFonts w:ascii="Palatino Linotype" w:hAnsi="Palatino Linotype"/>
                <w:sz w:val="16"/>
                <w:szCs w:val="16"/>
              </w:rPr>
              <w:t>-</w:t>
            </w:r>
            <w:proofErr w:type="gramEnd"/>
            <w:r w:rsidRPr="00953FED">
              <w:rPr>
                <w:rFonts w:ascii="Palatino Linotype" w:hAnsi="Palatino Linotype"/>
                <w:sz w:val="16"/>
                <w:szCs w:val="16"/>
              </w:rPr>
              <w:t xml:space="preserve"> Flickor</w:t>
            </w:r>
          </w:p>
        </w:tc>
        <w:tc>
          <w:tcPr>
            <w:tcW w:w="526" w:type="dxa"/>
            <w:shd w:val="clear" w:color="auto" w:fill="auto"/>
            <w:vAlign w:val="center"/>
          </w:tcPr>
          <w:p w:rsidR="00E113C0" w:rsidRPr="00CC6CE3" w:rsidRDefault="00E040A5" w:rsidP="00CC6CE3">
            <w:pPr>
              <w:jc w:val="center"/>
              <w:rPr>
                <w:rFonts w:ascii="Palatino Linotype" w:hAnsi="Palatino Linotype"/>
                <w:sz w:val="16"/>
                <w:szCs w:val="16"/>
              </w:rPr>
            </w:pPr>
            <w:r w:rsidRPr="00CC6CE3">
              <w:rPr>
                <w:rFonts w:ascii="Palatino Linotype" w:hAnsi="Palatino Linotype"/>
                <w:sz w:val="16"/>
                <w:szCs w:val="16"/>
              </w:rPr>
              <w:t>206,3</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219,7</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208,4</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223,0</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204,4</w:t>
            </w:r>
          </w:p>
        </w:tc>
        <w:tc>
          <w:tcPr>
            <w:tcW w:w="1139"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210,2</w:t>
            </w:r>
          </w:p>
        </w:tc>
        <w:tc>
          <w:tcPr>
            <w:tcW w:w="947"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215,0</w:t>
            </w:r>
          </w:p>
        </w:tc>
        <w:tc>
          <w:tcPr>
            <w:tcW w:w="707" w:type="dxa"/>
            <w:shd w:val="clear" w:color="auto" w:fill="auto"/>
            <w:vAlign w:val="center"/>
          </w:tcPr>
          <w:p w:rsidR="00E113C0" w:rsidRPr="00CC6CE3" w:rsidRDefault="00E113C0" w:rsidP="00CC6CE3">
            <w:pPr>
              <w:jc w:val="center"/>
              <w:rPr>
                <w:rFonts w:ascii="Palatino Linotype" w:hAnsi="Palatino Linotype"/>
                <w:sz w:val="16"/>
                <w:szCs w:val="16"/>
              </w:rPr>
            </w:pPr>
            <w:r w:rsidRPr="00CC6CE3">
              <w:rPr>
                <w:rFonts w:ascii="Palatino Linotype" w:hAnsi="Palatino Linotype"/>
                <w:sz w:val="16"/>
                <w:szCs w:val="16"/>
              </w:rPr>
              <w:t>220,6</w:t>
            </w:r>
          </w:p>
        </w:tc>
      </w:tr>
      <w:tr w:rsidR="00E113C0" w:rsidRPr="00953FED" w:rsidTr="00A678B2">
        <w:trPr>
          <w:cantSplit/>
          <w:trHeight w:val="100"/>
        </w:trPr>
        <w:tc>
          <w:tcPr>
            <w:tcW w:w="1443" w:type="dxa"/>
            <w:vAlign w:val="center"/>
          </w:tcPr>
          <w:p w:rsidR="00E113C0" w:rsidRPr="00953FED" w:rsidRDefault="00E113C0" w:rsidP="0008237E">
            <w:pPr>
              <w:pStyle w:val="Tabelltext"/>
              <w:spacing w:before="60" w:after="60"/>
              <w:rPr>
                <w:rFonts w:ascii="Palatino Linotype" w:hAnsi="Palatino Linotype"/>
                <w:sz w:val="16"/>
                <w:szCs w:val="16"/>
              </w:rPr>
            </w:pPr>
            <w:proofErr w:type="gramStart"/>
            <w:r w:rsidRPr="00953FED">
              <w:rPr>
                <w:rFonts w:ascii="Palatino Linotype" w:hAnsi="Palatino Linotype"/>
                <w:sz w:val="16"/>
                <w:szCs w:val="16"/>
              </w:rPr>
              <w:t>-</w:t>
            </w:r>
            <w:proofErr w:type="gramEnd"/>
            <w:r w:rsidRPr="00953FED">
              <w:rPr>
                <w:rFonts w:ascii="Palatino Linotype" w:hAnsi="Palatino Linotype"/>
                <w:sz w:val="16"/>
                <w:szCs w:val="16"/>
              </w:rPr>
              <w:t xml:space="preserve"> Pojkar</w:t>
            </w:r>
          </w:p>
        </w:tc>
        <w:tc>
          <w:tcPr>
            <w:tcW w:w="526" w:type="dxa"/>
            <w:shd w:val="clear" w:color="auto" w:fill="auto"/>
            <w:vAlign w:val="center"/>
          </w:tcPr>
          <w:p w:rsidR="00E113C0" w:rsidRPr="00CC6CE3" w:rsidRDefault="00E040A5" w:rsidP="00CC6CE3">
            <w:pPr>
              <w:jc w:val="center"/>
              <w:rPr>
                <w:rFonts w:ascii="Palatino Linotype" w:hAnsi="Palatino Linotype"/>
                <w:sz w:val="16"/>
                <w:szCs w:val="16"/>
              </w:rPr>
            </w:pPr>
            <w:r w:rsidRPr="00CC6CE3">
              <w:rPr>
                <w:rFonts w:ascii="Palatino Linotype" w:hAnsi="Palatino Linotype"/>
                <w:sz w:val="16"/>
                <w:szCs w:val="16"/>
              </w:rPr>
              <w:t>186,8</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200,6</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203,3</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177,9</w:t>
            </w:r>
          </w:p>
        </w:tc>
        <w:tc>
          <w:tcPr>
            <w:tcW w:w="641"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190,6</w:t>
            </w:r>
          </w:p>
        </w:tc>
        <w:tc>
          <w:tcPr>
            <w:tcW w:w="1139" w:type="dxa"/>
            <w:shd w:val="clear" w:color="auto" w:fill="auto"/>
            <w:vAlign w:val="center"/>
          </w:tcPr>
          <w:p w:rsidR="00E113C0" w:rsidRPr="00CC6CE3" w:rsidRDefault="007C0197" w:rsidP="00CC6CE3">
            <w:pPr>
              <w:jc w:val="center"/>
              <w:rPr>
                <w:rFonts w:ascii="Palatino Linotype" w:hAnsi="Palatino Linotype"/>
                <w:sz w:val="16"/>
                <w:szCs w:val="16"/>
              </w:rPr>
            </w:pPr>
            <w:r w:rsidRPr="00CC6CE3">
              <w:rPr>
                <w:rFonts w:ascii="Palatino Linotype" w:hAnsi="Palatino Linotype"/>
                <w:sz w:val="16"/>
                <w:szCs w:val="16"/>
              </w:rPr>
              <w:t>185,8</w:t>
            </w:r>
          </w:p>
        </w:tc>
        <w:tc>
          <w:tcPr>
            <w:tcW w:w="947" w:type="dxa"/>
            <w:shd w:val="clear" w:color="auto" w:fill="auto"/>
            <w:vAlign w:val="center"/>
          </w:tcPr>
          <w:p w:rsidR="00E113C0" w:rsidRPr="00CC6CE3" w:rsidRDefault="00786A1D" w:rsidP="00CC6CE3">
            <w:pPr>
              <w:jc w:val="center"/>
              <w:rPr>
                <w:rFonts w:ascii="Palatino Linotype" w:hAnsi="Palatino Linotype"/>
                <w:sz w:val="16"/>
                <w:szCs w:val="16"/>
              </w:rPr>
            </w:pPr>
            <w:r w:rsidRPr="00CC6CE3">
              <w:rPr>
                <w:rFonts w:ascii="Palatino Linotype" w:hAnsi="Palatino Linotype"/>
                <w:sz w:val="16"/>
                <w:szCs w:val="16"/>
              </w:rPr>
              <w:t>188,9</w:t>
            </w:r>
          </w:p>
        </w:tc>
        <w:tc>
          <w:tcPr>
            <w:tcW w:w="707" w:type="dxa"/>
            <w:shd w:val="clear" w:color="auto" w:fill="auto"/>
            <w:vAlign w:val="center"/>
          </w:tcPr>
          <w:p w:rsidR="00E113C0" w:rsidRPr="00CC6CE3" w:rsidRDefault="00E113C0" w:rsidP="00CC6CE3">
            <w:pPr>
              <w:jc w:val="center"/>
              <w:rPr>
                <w:rFonts w:ascii="Palatino Linotype" w:hAnsi="Palatino Linotype"/>
                <w:sz w:val="16"/>
                <w:szCs w:val="16"/>
              </w:rPr>
            </w:pPr>
            <w:r w:rsidRPr="00CC6CE3">
              <w:rPr>
                <w:rFonts w:ascii="Palatino Linotype" w:hAnsi="Palatino Linotype"/>
                <w:sz w:val="16"/>
                <w:szCs w:val="16"/>
              </w:rPr>
              <w:t>198,5</w:t>
            </w:r>
          </w:p>
        </w:tc>
      </w:tr>
      <w:tr w:rsidR="00A678B2" w:rsidRPr="00953FED" w:rsidTr="00A678B2">
        <w:trPr>
          <w:cantSplit/>
          <w:trHeight w:val="225"/>
        </w:trPr>
        <w:tc>
          <w:tcPr>
            <w:tcW w:w="1443" w:type="dxa"/>
            <w:vAlign w:val="center"/>
          </w:tcPr>
          <w:p w:rsidR="00A678B2" w:rsidRPr="00953FED" w:rsidRDefault="00A678B2" w:rsidP="0008237E">
            <w:pPr>
              <w:pStyle w:val="Tabelltext"/>
              <w:spacing w:before="60" w:after="60"/>
              <w:rPr>
                <w:rFonts w:ascii="Palatino Linotype" w:hAnsi="Palatino Linotype"/>
                <w:sz w:val="16"/>
                <w:szCs w:val="16"/>
              </w:rPr>
            </w:pPr>
            <w:r>
              <w:rPr>
                <w:rFonts w:ascii="Palatino Linotype" w:hAnsi="Palatino Linotype"/>
                <w:sz w:val="16"/>
                <w:szCs w:val="16"/>
              </w:rPr>
              <w:t>Andel (%) som</w:t>
            </w:r>
            <w:r w:rsidRPr="00953FED">
              <w:rPr>
                <w:rFonts w:ascii="Palatino Linotype" w:hAnsi="Palatino Linotype"/>
                <w:sz w:val="16"/>
                <w:szCs w:val="16"/>
              </w:rPr>
              <w:t xml:space="preserve"> nått målen i samtliga ämnen</w:t>
            </w:r>
          </w:p>
        </w:tc>
        <w:tc>
          <w:tcPr>
            <w:tcW w:w="526"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70,8</w:t>
            </w:r>
          </w:p>
        </w:tc>
        <w:tc>
          <w:tcPr>
            <w:tcW w:w="641"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86,9</w:t>
            </w:r>
          </w:p>
        </w:tc>
        <w:tc>
          <w:tcPr>
            <w:tcW w:w="641"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83,8</w:t>
            </w:r>
          </w:p>
        </w:tc>
        <w:tc>
          <w:tcPr>
            <w:tcW w:w="641"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75,8</w:t>
            </w:r>
          </w:p>
        </w:tc>
        <w:tc>
          <w:tcPr>
            <w:tcW w:w="641"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71,8</w:t>
            </w:r>
          </w:p>
        </w:tc>
        <w:tc>
          <w:tcPr>
            <w:tcW w:w="1139"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bCs/>
                <w:sz w:val="16"/>
                <w:szCs w:val="16"/>
              </w:rPr>
              <w:t>69,1</w:t>
            </w:r>
          </w:p>
        </w:tc>
        <w:tc>
          <w:tcPr>
            <w:tcW w:w="947"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70,3</w:t>
            </w:r>
          </w:p>
        </w:tc>
        <w:tc>
          <w:tcPr>
            <w:tcW w:w="707" w:type="dxa"/>
            <w:shd w:val="clear" w:color="auto" w:fill="auto"/>
            <w:vAlign w:val="center"/>
          </w:tcPr>
          <w:p w:rsidR="00A678B2"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7</w:t>
            </w:r>
            <w:r w:rsidR="009B7748" w:rsidRPr="00CC6CE3">
              <w:rPr>
                <w:rFonts w:ascii="Palatino Linotype" w:hAnsi="Palatino Linotype"/>
                <w:sz w:val="16"/>
                <w:szCs w:val="16"/>
              </w:rPr>
              <w:t>6,6</w:t>
            </w:r>
          </w:p>
        </w:tc>
      </w:tr>
      <w:tr w:rsidR="00E113C0" w:rsidRPr="00953FED" w:rsidTr="00A678B2">
        <w:trPr>
          <w:cantSplit/>
          <w:trHeight w:val="225"/>
        </w:trPr>
        <w:tc>
          <w:tcPr>
            <w:tcW w:w="1443" w:type="dxa"/>
            <w:vAlign w:val="center"/>
          </w:tcPr>
          <w:p w:rsidR="00E113C0" w:rsidRPr="00953FED" w:rsidRDefault="00E113C0" w:rsidP="0008237E">
            <w:pPr>
              <w:pStyle w:val="Tabelltext"/>
              <w:spacing w:before="60" w:after="60"/>
              <w:rPr>
                <w:rFonts w:ascii="Palatino Linotype" w:hAnsi="Palatino Linotype"/>
                <w:sz w:val="16"/>
                <w:szCs w:val="16"/>
              </w:rPr>
            </w:pPr>
            <w:proofErr w:type="gramStart"/>
            <w:r w:rsidRPr="00953FED">
              <w:rPr>
                <w:rFonts w:ascii="Palatino Linotype" w:hAnsi="Palatino Linotype"/>
                <w:sz w:val="16"/>
                <w:szCs w:val="16"/>
              </w:rPr>
              <w:t>-</w:t>
            </w:r>
            <w:proofErr w:type="gramEnd"/>
            <w:r w:rsidRPr="00953FED">
              <w:rPr>
                <w:rFonts w:ascii="Palatino Linotype" w:hAnsi="Palatino Linotype"/>
                <w:sz w:val="16"/>
                <w:szCs w:val="16"/>
              </w:rPr>
              <w:t xml:space="preserve"> Flickor</w:t>
            </w:r>
          </w:p>
        </w:tc>
        <w:tc>
          <w:tcPr>
            <w:tcW w:w="526"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w:t>
            </w:r>
            <w:r w:rsidR="00365D1A" w:rsidRPr="00CC6CE3">
              <w:rPr>
                <w:rFonts w:ascii="Palatino Linotype" w:hAnsi="Palatino Linotype"/>
                <w:sz w:val="16"/>
                <w:szCs w:val="16"/>
              </w:rPr>
              <w:t>1,5</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w:t>
            </w:r>
            <w:r w:rsidR="00365D1A" w:rsidRPr="00CC6CE3">
              <w:rPr>
                <w:rFonts w:ascii="Palatino Linotype" w:hAnsi="Palatino Linotype"/>
                <w:sz w:val="16"/>
                <w:szCs w:val="16"/>
              </w:rPr>
              <w:t>7,5</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83</w:t>
            </w:r>
            <w:r w:rsidR="00365D1A" w:rsidRPr="00CC6CE3">
              <w:rPr>
                <w:rFonts w:ascii="Palatino Linotype" w:hAnsi="Palatino Linotype"/>
                <w:sz w:val="16"/>
                <w:szCs w:val="16"/>
              </w:rPr>
              <w:t>,1</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87</w:t>
            </w:r>
            <w:r w:rsidR="00365D1A" w:rsidRPr="00CC6CE3">
              <w:rPr>
                <w:rFonts w:ascii="Palatino Linotype" w:hAnsi="Palatino Linotype"/>
                <w:sz w:val="16"/>
                <w:szCs w:val="16"/>
              </w:rPr>
              <w:t>,2</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78</w:t>
            </w:r>
            <w:r w:rsidR="00365D1A" w:rsidRPr="00CC6CE3">
              <w:rPr>
                <w:rFonts w:ascii="Palatino Linotype" w:hAnsi="Palatino Linotype"/>
                <w:sz w:val="16"/>
                <w:szCs w:val="16"/>
              </w:rPr>
              <w:t>,2</w:t>
            </w:r>
          </w:p>
        </w:tc>
        <w:tc>
          <w:tcPr>
            <w:tcW w:w="1139" w:type="dxa"/>
            <w:shd w:val="clear" w:color="auto" w:fill="auto"/>
            <w:vAlign w:val="center"/>
          </w:tcPr>
          <w:p w:rsidR="00E113C0" w:rsidRPr="00CC6CE3" w:rsidRDefault="00365D1A" w:rsidP="00CC6CE3">
            <w:pPr>
              <w:jc w:val="center"/>
              <w:rPr>
                <w:rFonts w:ascii="Palatino Linotype" w:hAnsi="Palatino Linotype"/>
                <w:sz w:val="16"/>
                <w:szCs w:val="16"/>
              </w:rPr>
            </w:pPr>
            <w:r w:rsidRPr="00CC6CE3">
              <w:rPr>
                <w:rFonts w:ascii="Palatino Linotype" w:hAnsi="Palatino Linotype"/>
                <w:sz w:val="16"/>
                <w:szCs w:val="16"/>
              </w:rPr>
              <w:t>78,4</w:t>
            </w:r>
          </w:p>
        </w:tc>
        <w:tc>
          <w:tcPr>
            <w:tcW w:w="947" w:type="dxa"/>
            <w:shd w:val="clear" w:color="auto" w:fill="auto"/>
            <w:vAlign w:val="center"/>
          </w:tcPr>
          <w:p w:rsidR="00E113C0" w:rsidRPr="00CC6CE3" w:rsidRDefault="00365D1A" w:rsidP="00CC6CE3">
            <w:pPr>
              <w:jc w:val="center"/>
              <w:rPr>
                <w:rFonts w:ascii="Palatino Linotype" w:hAnsi="Palatino Linotype"/>
                <w:sz w:val="16"/>
                <w:szCs w:val="16"/>
              </w:rPr>
            </w:pPr>
            <w:r w:rsidRPr="00CC6CE3">
              <w:rPr>
                <w:rFonts w:ascii="Palatino Linotype" w:hAnsi="Palatino Linotype"/>
                <w:sz w:val="16"/>
                <w:szCs w:val="16"/>
              </w:rPr>
              <w:t>80,2</w:t>
            </w:r>
          </w:p>
        </w:tc>
        <w:tc>
          <w:tcPr>
            <w:tcW w:w="707" w:type="dxa"/>
            <w:shd w:val="clear" w:color="auto" w:fill="auto"/>
            <w:vAlign w:val="center"/>
          </w:tcPr>
          <w:p w:rsidR="00E113C0" w:rsidRPr="00CC6CE3" w:rsidRDefault="00E113C0" w:rsidP="00CC6CE3">
            <w:pPr>
              <w:jc w:val="center"/>
              <w:rPr>
                <w:rFonts w:ascii="Palatino Linotype" w:hAnsi="Palatino Linotype"/>
                <w:sz w:val="16"/>
                <w:szCs w:val="16"/>
              </w:rPr>
            </w:pPr>
            <w:r w:rsidRPr="00CC6CE3">
              <w:rPr>
                <w:rFonts w:ascii="Palatino Linotype" w:hAnsi="Palatino Linotype"/>
                <w:sz w:val="16"/>
                <w:szCs w:val="16"/>
              </w:rPr>
              <w:t>80</w:t>
            </w:r>
          </w:p>
        </w:tc>
      </w:tr>
      <w:tr w:rsidR="00E113C0" w:rsidRPr="00953FED" w:rsidTr="00A678B2">
        <w:trPr>
          <w:cantSplit/>
          <w:trHeight w:val="225"/>
        </w:trPr>
        <w:tc>
          <w:tcPr>
            <w:tcW w:w="1443" w:type="dxa"/>
            <w:vAlign w:val="center"/>
          </w:tcPr>
          <w:p w:rsidR="00E113C0" w:rsidRPr="00953FED" w:rsidRDefault="00E113C0" w:rsidP="0008237E">
            <w:pPr>
              <w:pStyle w:val="Tabelltext"/>
              <w:spacing w:before="60" w:after="60"/>
              <w:rPr>
                <w:rFonts w:ascii="Palatino Linotype" w:hAnsi="Palatino Linotype"/>
                <w:sz w:val="16"/>
                <w:szCs w:val="16"/>
              </w:rPr>
            </w:pPr>
            <w:proofErr w:type="gramStart"/>
            <w:r w:rsidRPr="00953FED">
              <w:rPr>
                <w:rFonts w:ascii="Palatino Linotype" w:hAnsi="Palatino Linotype"/>
                <w:sz w:val="16"/>
                <w:szCs w:val="16"/>
              </w:rPr>
              <w:t>-</w:t>
            </w:r>
            <w:proofErr w:type="gramEnd"/>
            <w:r w:rsidRPr="00953FED">
              <w:rPr>
                <w:rFonts w:ascii="Palatino Linotype" w:hAnsi="Palatino Linotype"/>
                <w:sz w:val="16"/>
                <w:szCs w:val="16"/>
              </w:rPr>
              <w:t xml:space="preserve"> Pojkar</w:t>
            </w:r>
          </w:p>
        </w:tc>
        <w:tc>
          <w:tcPr>
            <w:tcW w:w="526"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56</w:t>
            </w:r>
            <w:r w:rsidR="00365D1A" w:rsidRPr="00CC6CE3">
              <w:rPr>
                <w:rFonts w:ascii="Palatino Linotype" w:hAnsi="Palatino Linotype"/>
                <w:sz w:val="16"/>
                <w:szCs w:val="16"/>
              </w:rPr>
              <w:t>,3</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86</w:t>
            </w:r>
            <w:r w:rsidR="00365D1A" w:rsidRPr="00CC6CE3">
              <w:rPr>
                <w:rFonts w:ascii="Palatino Linotype" w:hAnsi="Palatino Linotype"/>
                <w:sz w:val="16"/>
                <w:szCs w:val="16"/>
              </w:rPr>
              <w:t>,3</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8</w:t>
            </w:r>
            <w:r w:rsidR="00365D1A" w:rsidRPr="00CC6CE3">
              <w:rPr>
                <w:rFonts w:ascii="Palatino Linotype" w:hAnsi="Palatino Linotype"/>
                <w:sz w:val="16"/>
                <w:szCs w:val="16"/>
              </w:rPr>
              <w:t>4,8</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6</w:t>
            </w:r>
            <w:r w:rsidR="00365D1A" w:rsidRPr="00CC6CE3">
              <w:rPr>
                <w:rFonts w:ascii="Palatino Linotype" w:hAnsi="Palatino Linotype"/>
                <w:sz w:val="16"/>
                <w:szCs w:val="16"/>
              </w:rPr>
              <w:t>4,6</w:t>
            </w:r>
          </w:p>
        </w:tc>
        <w:tc>
          <w:tcPr>
            <w:tcW w:w="641" w:type="dxa"/>
            <w:shd w:val="clear" w:color="auto" w:fill="auto"/>
            <w:vAlign w:val="center"/>
          </w:tcPr>
          <w:p w:rsidR="00E113C0" w:rsidRPr="00CC6CE3" w:rsidRDefault="00A678B2" w:rsidP="00CC6CE3">
            <w:pPr>
              <w:jc w:val="center"/>
              <w:rPr>
                <w:rFonts w:ascii="Palatino Linotype" w:hAnsi="Palatino Linotype"/>
                <w:sz w:val="16"/>
                <w:szCs w:val="16"/>
              </w:rPr>
            </w:pPr>
            <w:r w:rsidRPr="00CC6CE3">
              <w:rPr>
                <w:rFonts w:ascii="Palatino Linotype" w:hAnsi="Palatino Linotype"/>
                <w:sz w:val="16"/>
                <w:szCs w:val="16"/>
              </w:rPr>
              <w:t>65</w:t>
            </w:r>
            <w:r w:rsidR="00365D1A" w:rsidRPr="00CC6CE3">
              <w:rPr>
                <w:rFonts w:ascii="Palatino Linotype" w:hAnsi="Palatino Linotype"/>
                <w:sz w:val="16"/>
                <w:szCs w:val="16"/>
              </w:rPr>
              <w:t>,5</w:t>
            </w:r>
          </w:p>
        </w:tc>
        <w:tc>
          <w:tcPr>
            <w:tcW w:w="1139" w:type="dxa"/>
            <w:shd w:val="clear" w:color="auto" w:fill="auto"/>
            <w:vAlign w:val="center"/>
          </w:tcPr>
          <w:p w:rsidR="00E113C0" w:rsidRPr="00CC6CE3" w:rsidRDefault="00365D1A" w:rsidP="00CC6CE3">
            <w:pPr>
              <w:jc w:val="center"/>
              <w:rPr>
                <w:rFonts w:ascii="Palatino Linotype" w:hAnsi="Palatino Linotype"/>
                <w:sz w:val="16"/>
                <w:szCs w:val="16"/>
              </w:rPr>
            </w:pPr>
            <w:r w:rsidRPr="00CC6CE3">
              <w:rPr>
                <w:rFonts w:ascii="Palatino Linotype" w:hAnsi="Palatino Linotype"/>
                <w:sz w:val="16"/>
                <w:szCs w:val="16"/>
              </w:rPr>
              <w:t>61,5</w:t>
            </w:r>
          </w:p>
        </w:tc>
        <w:tc>
          <w:tcPr>
            <w:tcW w:w="947" w:type="dxa"/>
            <w:shd w:val="clear" w:color="auto" w:fill="auto"/>
            <w:vAlign w:val="center"/>
          </w:tcPr>
          <w:p w:rsidR="00E113C0" w:rsidRPr="00CC6CE3" w:rsidRDefault="00365D1A" w:rsidP="00CC6CE3">
            <w:pPr>
              <w:jc w:val="center"/>
              <w:rPr>
                <w:rFonts w:ascii="Palatino Linotype" w:hAnsi="Palatino Linotype"/>
                <w:sz w:val="16"/>
                <w:szCs w:val="16"/>
              </w:rPr>
            </w:pPr>
            <w:r w:rsidRPr="00CC6CE3">
              <w:rPr>
                <w:rFonts w:ascii="Palatino Linotype" w:hAnsi="Palatino Linotype"/>
                <w:sz w:val="16"/>
                <w:szCs w:val="16"/>
              </w:rPr>
              <w:t>70,8</w:t>
            </w:r>
          </w:p>
        </w:tc>
        <w:tc>
          <w:tcPr>
            <w:tcW w:w="707" w:type="dxa"/>
            <w:shd w:val="clear" w:color="auto" w:fill="auto"/>
            <w:vAlign w:val="center"/>
          </w:tcPr>
          <w:p w:rsidR="00E113C0" w:rsidRPr="00CC6CE3" w:rsidRDefault="00E113C0" w:rsidP="00CC6CE3">
            <w:pPr>
              <w:jc w:val="center"/>
              <w:rPr>
                <w:rFonts w:ascii="Palatino Linotype" w:hAnsi="Palatino Linotype"/>
                <w:sz w:val="16"/>
                <w:szCs w:val="16"/>
              </w:rPr>
            </w:pPr>
            <w:r w:rsidRPr="00CC6CE3">
              <w:rPr>
                <w:rFonts w:ascii="Palatino Linotype" w:hAnsi="Palatino Linotype"/>
                <w:sz w:val="16"/>
                <w:szCs w:val="16"/>
              </w:rPr>
              <w:t>7</w:t>
            </w:r>
            <w:r w:rsidR="00365D1A" w:rsidRPr="00CC6CE3">
              <w:rPr>
                <w:rFonts w:ascii="Palatino Linotype" w:hAnsi="Palatino Linotype"/>
                <w:sz w:val="16"/>
                <w:szCs w:val="16"/>
              </w:rPr>
              <w:t>3,7</w:t>
            </w:r>
          </w:p>
        </w:tc>
      </w:tr>
      <w:tr w:rsidR="00393F1A" w:rsidRPr="00953FED" w:rsidTr="00A678B2">
        <w:trPr>
          <w:cantSplit/>
          <w:trHeight w:val="165"/>
        </w:trPr>
        <w:tc>
          <w:tcPr>
            <w:tcW w:w="1443" w:type="dxa"/>
            <w:vAlign w:val="center"/>
          </w:tcPr>
          <w:p w:rsidR="00393F1A" w:rsidRPr="00953FED" w:rsidRDefault="00393F1A" w:rsidP="0008237E">
            <w:pPr>
              <w:pStyle w:val="Tabelltext"/>
              <w:spacing w:before="60" w:after="60"/>
              <w:rPr>
                <w:rFonts w:ascii="Palatino Linotype" w:hAnsi="Palatino Linotype"/>
                <w:sz w:val="16"/>
                <w:szCs w:val="16"/>
              </w:rPr>
            </w:pPr>
            <w:r w:rsidRPr="00953FED">
              <w:rPr>
                <w:rFonts w:ascii="Palatino Linotype" w:hAnsi="Palatino Linotype"/>
                <w:sz w:val="16"/>
                <w:szCs w:val="16"/>
              </w:rPr>
              <w:t>Andel (%) beh</w:t>
            </w:r>
            <w:r w:rsidRPr="00953FED">
              <w:rPr>
                <w:rFonts w:ascii="Palatino Linotype" w:hAnsi="Palatino Linotype"/>
                <w:sz w:val="16"/>
                <w:szCs w:val="16"/>
              </w:rPr>
              <w:t>ö</w:t>
            </w:r>
            <w:r w:rsidRPr="00953FED">
              <w:rPr>
                <w:rFonts w:ascii="Palatino Linotype" w:hAnsi="Palatino Linotype"/>
                <w:sz w:val="16"/>
                <w:szCs w:val="16"/>
              </w:rPr>
              <w:t xml:space="preserve">riga till nationellt program </w:t>
            </w:r>
          </w:p>
        </w:tc>
        <w:tc>
          <w:tcPr>
            <w:tcW w:w="526"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87,6</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94,9</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92,4</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83,2</w:t>
            </w:r>
          </w:p>
        </w:tc>
        <w:tc>
          <w:tcPr>
            <w:tcW w:w="641"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88,2</w:t>
            </w:r>
          </w:p>
        </w:tc>
        <w:tc>
          <w:tcPr>
            <w:tcW w:w="1139"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bCs/>
                <w:sz w:val="16"/>
                <w:szCs w:val="16"/>
              </w:rPr>
              <w:t>85,5</w:t>
            </w:r>
          </w:p>
        </w:tc>
        <w:tc>
          <w:tcPr>
            <w:tcW w:w="947"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86,6</w:t>
            </w:r>
          </w:p>
        </w:tc>
        <w:tc>
          <w:tcPr>
            <w:tcW w:w="707" w:type="dxa"/>
            <w:shd w:val="clear" w:color="auto" w:fill="auto"/>
            <w:vAlign w:val="center"/>
          </w:tcPr>
          <w:p w:rsidR="00393F1A"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w:t>
            </w:r>
            <w:r w:rsidR="009B7748" w:rsidRPr="00CC6CE3">
              <w:rPr>
                <w:rFonts w:ascii="Palatino Linotype" w:hAnsi="Palatino Linotype"/>
                <w:sz w:val="16"/>
                <w:szCs w:val="16"/>
              </w:rPr>
              <w:t>8,9</w:t>
            </w:r>
          </w:p>
        </w:tc>
      </w:tr>
      <w:tr w:rsidR="00E113C0" w:rsidRPr="00953FED" w:rsidTr="00A678B2">
        <w:trPr>
          <w:cantSplit/>
          <w:trHeight w:val="165"/>
        </w:trPr>
        <w:tc>
          <w:tcPr>
            <w:tcW w:w="1443" w:type="dxa"/>
            <w:vAlign w:val="center"/>
          </w:tcPr>
          <w:p w:rsidR="00E113C0" w:rsidRPr="00953FED" w:rsidRDefault="00E113C0" w:rsidP="0008237E">
            <w:pPr>
              <w:pStyle w:val="Tabelltext"/>
              <w:spacing w:before="60" w:after="60"/>
              <w:rPr>
                <w:rFonts w:ascii="Palatino Linotype" w:hAnsi="Palatino Linotype"/>
                <w:sz w:val="16"/>
                <w:szCs w:val="16"/>
              </w:rPr>
            </w:pPr>
            <w:proofErr w:type="gramStart"/>
            <w:r w:rsidRPr="00953FED">
              <w:rPr>
                <w:rFonts w:ascii="Palatino Linotype" w:hAnsi="Palatino Linotype"/>
                <w:sz w:val="16"/>
                <w:szCs w:val="16"/>
              </w:rPr>
              <w:t>-</w:t>
            </w:r>
            <w:proofErr w:type="gramEnd"/>
            <w:r w:rsidRPr="00953FED">
              <w:rPr>
                <w:rFonts w:ascii="Palatino Linotype" w:hAnsi="Palatino Linotype"/>
                <w:sz w:val="16"/>
                <w:szCs w:val="16"/>
              </w:rPr>
              <w:t xml:space="preserve"> Flickor</w:t>
            </w:r>
          </w:p>
        </w:tc>
        <w:tc>
          <w:tcPr>
            <w:tcW w:w="526"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92</w:t>
            </w:r>
            <w:r w:rsidR="009B7748" w:rsidRPr="00CC6CE3">
              <w:rPr>
                <w:rFonts w:ascii="Palatino Linotype" w:hAnsi="Palatino Linotype"/>
                <w:sz w:val="16"/>
                <w:szCs w:val="16"/>
              </w:rPr>
              <w:t>,3</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100</w:t>
            </w:r>
            <w:r w:rsidR="009B7748" w:rsidRPr="00CC6CE3">
              <w:rPr>
                <w:rFonts w:ascii="Palatino Linotype" w:hAnsi="Palatino Linotype"/>
                <w:sz w:val="16"/>
                <w:szCs w:val="16"/>
              </w:rPr>
              <w:t>,0</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93</w:t>
            </w:r>
            <w:r w:rsidR="009B7748" w:rsidRPr="00CC6CE3">
              <w:rPr>
                <w:rFonts w:ascii="Palatino Linotype" w:hAnsi="Palatino Linotype"/>
                <w:sz w:val="16"/>
                <w:szCs w:val="16"/>
              </w:rPr>
              <w:t>,2</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87</w:t>
            </w:r>
            <w:r w:rsidR="009B7748" w:rsidRPr="00CC6CE3">
              <w:rPr>
                <w:rFonts w:ascii="Palatino Linotype" w:hAnsi="Palatino Linotype"/>
                <w:sz w:val="16"/>
                <w:szCs w:val="16"/>
              </w:rPr>
              <w:t>,2</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87</w:t>
            </w:r>
            <w:r w:rsidR="009B7748" w:rsidRPr="00CC6CE3">
              <w:rPr>
                <w:rFonts w:ascii="Palatino Linotype" w:hAnsi="Palatino Linotype"/>
                <w:sz w:val="16"/>
                <w:szCs w:val="16"/>
              </w:rPr>
              <w:t>,3</w:t>
            </w:r>
          </w:p>
        </w:tc>
        <w:tc>
          <w:tcPr>
            <w:tcW w:w="1139" w:type="dxa"/>
            <w:shd w:val="clear" w:color="auto" w:fill="auto"/>
            <w:vAlign w:val="center"/>
          </w:tcPr>
          <w:p w:rsidR="00E113C0" w:rsidRPr="00CC6CE3" w:rsidRDefault="009B7748" w:rsidP="00CC6CE3">
            <w:pPr>
              <w:jc w:val="center"/>
              <w:rPr>
                <w:rFonts w:ascii="Palatino Linotype" w:hAnsi="Palatino Linotype"/>
                <w:sz w:val="16"/>
                <w:szCs w:val="16"/>
              </w:rPr>
            </w:pPr>
            <w:r w:rsidRPr="00CC6CE3">
              <w:rPr>
                <w:rFonts w:ascii="Palatino Linotype" w:hAnsi="Palatino Linotype"/>
                <w:sz w:val="16"/>
                <w:szCs w:val="16"/>
              </w:rPr>
              <w:t>87,8</w:t>
            </w:r>
          </w:p>
        </w:tc>
        <w:tc>
          <w:tcPr>
            <w:tcW w:w="947" w:type="dxa"/>
            <w:shd w:val="clear" w:color="auto" w:fill="auto"/>
            <w:vAlign w:val="center"/>
          </w:tcPr>
          <w:p w:rsidR="00E113C0" w:rsidRPr="00CC6CE3" w:rsidRDefault="009B7748" w:rsidP="00CC6CE3">
            <w:pPr>
              <w:jc w:val="center"/>
              <w:rPr>
                <w:rFonts w:ascii="Palatino Linotype" w:hAnsi="Palatino Linotype"/>
                <w:sz w:val="16"/>
                <w:szCs w:val="16"/>
              </w:rPr>
            </w:pPr>
            <w:r w:rsidRPr="00CC6CE3">
              <w:rPr>
                <w:rFonts w:ascii="Palatino Linotype" w:hAnsi="Palatino Linotype"/>
                <w:sz w:val="16"/>
                <w:szCs w:val="16"/>
              </w:rPr>
              <w:t>89,8</w:t>
            </w:r>
          </w:p>
        </w:tc>
        <w:tc>
          <w:tcPr>
            <w:tcW w:w="707" w:type="dxa"/>
            <w:shd w:val="clear" w:color="auto" w:fill="auto"/>
            <w:vAlign w:val="center"/>
          </w:tcPr>
          <w:p w:rsidR="00E113C0" w:rsidRPr="00CC6CE3" w:rsidRDefault="009B7748" w:rsidP="00CC6CE3">
            <w:pPr>
              <w:jc w:val="center"/>
              <w:rPr>
                <w:rFonts w:ascii="Palatino Linotype" w:hAnsi="Palatino Linotype"/>
                <w:sz w:val="16"/>
                <w:szCs w:val="16"/>
              </w:rPr>
            </w:pPr>
            <w:r w:rsidRPr="00CC6CE3">
              <w:rPr>
                <w:rFonts w:ascii="Palatino Linotype" w:hAnsi="Palatino Linotype"/>
                <w:sz w:val="16"/>
                <w:szCs w:val="16"/>
              </w:rPr>
              <w:t>8</w:t>
            </w:r>
            <w:r w:rsidR="00E113C0" w:rsidRPr="00CC6CE3">
              <w:rPr>
                <w:rFonts w:ascii="Palatino Linotype" w:hAnsi="Palatino Linotype"/>
                <w:sz w:val="16"/>
                <w:szCs w:val="16"/>
              </w:rPr>
              <w:t>9</w:t>
            </w:r>
            <w:r w:rsidRPr="00CC6CE3">
              <w:rPr>
                <w:rFonts w:ascii="Palatino Linotype" w:hAnsi="Palatino Linotype"/>
                <w:sz w:val="16"/>
                <w:szCs w:val="16"/>
              </w:rPr>
              <w:t>,9</w:t>
            </w:r>
          </w:p>
        </w:tc>
      </w:tr>
      <w:tr w:rsidR="00E113C0" w:rsidRPr="00953FED" w:rsidTr="00A678B2">
        <w:trPr>
          <w:cantSplit/>
          <w:trHeight w:val="165"/>
        </w:trPr>
        <w:tc>
          <w:tcPr>
            <w:tcW w:w="1443" w:type="dxa"/>
            <w:vAlign w:val="center"/>
          </w:tcPr>
          <w:p w:rsidR="00E113C0" w:rsidRPr="00953FED" w:rsidRDefault="00E113C0" w:rsidP="0008237E">
            <w:pPr>
              <w:pStyle w:val="Tabelltext"/>
              <w:spacing w:before="60" w:after="60"/>
              <w:rPr>
                <w:rFonts w:ascii="Palatino Linotype" w:hAnsi="Palatino Linotype"/>
                <w:sz w:val="16"/>
                <w:szCs w:val="16"/>
              </w:rPr>
            </w:pPr>
            <w:proofErr w:type="gramStart"/>
            <w:r w:rsidRPr="00953FED">
              <w:rPr>
                <w:rFonts w:ascii="Palatino Linotype" w:hAnsi="Palatino Linotype"/>
                <w:sz w:val="16"/>
                <w:szCs w:val="16"/>
              </w:rPr>
              <w:t>-</w:t>
            </w:r>
            <w:proofErr w:type="gramEnd"/>
            <w:r w:rsidRPr="00953FED">
              <w:rPr>
                <w:rFonts w:ascii="Palatino Linotype" w:hAnsi="Palatino Linotype"/>
                <w:sz w:val="16"/>
                <w:szCs w:val="16"/>
              </w:rPr>
              <w:t xml:space="preserve"> Pojkar</w:t>
            </w:r>
          </w:p>
        </w:tc>
        <w:tc>
          <w:tcPr>
            <w:tcW w:w="526"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81</w:t>
            </w:r>
            <w:r w:rsidR="009B7748" w:rsidRPr="00CC6CE3">
              <w:rPr>
                <w:rFonts w:ascii="Palatino Linotype" w:hAnsi="Palatino Linotype"/>
                <w:sz w:val="16"/>
                <w:szCs w:val="16"/>
              </w:rPr>
              <w:t>,3</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90</w:t>
            </w:r>
            <w:r w:rsidR="009B7748" w:rsidRPr="00CC6CE3">
              <w:rPr>
                <w:rFonts w:ascii="Palatino Linotype" w:hAnsi="Palatino Linotype"/>
                <w:sz w:val="16"/>
                <w:szCs w:val="16"/>
              </w:rPr>
              <w:t>,2</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91</w:t>
            </w:r>
            <w:r w:rsidR="009B7748" w:rsidRPr="00CC6CE3">
              <w:rPr>
                <w:rFonts w:ascii="Palatino Linotype" w:hAnsi="Palatino Linotype"/>
                <w:sz w:val="16"/>
                <w:szCs w:val="16"/>
              </w:rPr>
              <w:t>,3</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79</w:t>
            </w:r>
            <w:r w:rsidR="009B7748" w:rsidRPr="00CC6CE3">
              <w:rPr>
                <w:rFonts w:ascii="Palatino Linotype" w:hAnsi="Palatino Linotype"/>
                <w:sz w:val="16"/>
                <w:szCs w:val="16"/>
              </w:rPr>
              <w:t>,2</w:t>
            </w:r>
          </w:p>
        </w:tc>
        <w:tc>
          <w:tcPr>
            <w:tcW w:w="641" w:type="dxa"/>
            <w:shd w:val="clear" w:color="auto" w:fill="auto"/>
            <w:vAlign w:val="center"/>
          </w:tcPr>
          <w:p w:rsidR="00E113C0" w:rsidRPr="00CC6CE3" w:rsidRDefault="00393F1A" w:rsidP="00CC6CE3">
            <w:pPr>
              <w:jc w:val="center"/>
              <w:rPr>
                <w:rFonts w:ascii="Palatino Linotype" w:hAnsi="Palatino Linotype"/>
                <w:sz w:val="16"/>
                <w:szCs w:val="16"/>
              </w:rPr>
            </w:pPr>
            <w:r w:rsidRPr="00CC6CE3">
              <w:rPr>
                <w:rFonts w:ascii="Palatino Linotype" w:hAnsi="Palatino Linotype"/>
                <w:sz w:val="16"/>
                <w:szCs w:val="16"/>
              </w:rPr>
              <w:t>89</w:t>
            </w:r>
            <w:r w:rsidR="009B7748" w:rsidRPr="00CC6CE3">
              <w:rPr>
                <w:rFonts w:ascii="Palatino Linotype" w:hAnsi="Palatino Linotype"/>
                <w:sz w:val="16"/>
                <w:szCs w:val="16"/>
              </w:rPr>
              <w:t>,1</w:t>
            </w:r>
          </w:p>
        </w:tc>
        <w:tc>
          <w:tcPr>
            <w:tcW w:w="1139" w:type="dxa"/>
            <w:shd w:val="clear" w:color="auto" w:fill="auto"/>
            <w:vAlign w:val="center"/>
          </w:tcPr>
          <w:p w:rsidR="00E113C0" w:rsidRPr="00CC6CE3" w:rsidRDefault="009B7748" w:rsidP="00CC6CE3">
            <w:pPr>
              <w:jc w:val="center"/>
              <w:rPr>
                <w:rFonts w:ascii="Palatino Linotype" w:hAnsi="Palatino Linotype"/>
                <w:sz w:val="16"/>
                <w:szCs w:val="16"/>
              </w:rPr>
            </w:pPr>
            <w:r w:rsidRPr="00CC6CE3">
              <w:rPr>
                <w:rFonts w:ascii="Palatino Linotype" w:hAnsi="Palatino Linotype"/>
                <w:sz w:val="16"/>
                <w:szCs w:val="16"/>
              </w:rPr>
              <w:t>83,5</w:t>
            </w:r>
          </w:p>
        </w:tc>
        <w:tc>
          <w:tcPr>
            <w:tcW w:w="947" w:type="dxa"/>
            <w:shd w:val="clear" w:color="auto" w:fill="auto"/>
            <w:vAlign w:val="center"/>
          </w:tcPr>
          <w:p w:rsidR="00E113C0" w:rsidRPr="00CC6CE3" w:rsidRDefault="009B7748" w:rsidP="00CC6CE3">
            <w:pPr>
              <w:jc w:val="center"/>
              <w:rPr>
                <w:rFonts w:ascii="Palatino Linotype" w:hAnsi="Palatino Linotype"/>
                <w:sz w:val="16"/>
                <w:szCs w:val="16"/>
              </w:rPr>
            </w:pPr>
            <w:r w:rsidRPr="00CC6CE3">
              <w:rPr>
                <w:rFonts w:ascii="Palatino Linotype" w:hAnsi="Palatino Linotype"/>
                <w:sz w:val="16"/>
                <w:szCs w:val="16"/>
              </w:rPr>
              <w:t>86,3</w:t>
            </w:r>
          </w:p>
        </w:tc>
        <w:tc>
          <w:tcPr>
            <w:tcW w:w="707" w:type="dxa"/>
            <w:shd w:val="clear" w:color="auto" w:fill="auto"/>
            <w:vAlign w:val="center"/>
          </w:tcPr>
          <w:p w:rsidR="00E113C0" w:rsidRPr="00CC6CE3" w:rsidRDefault="009B7748" w:rsidP="00CC6CE3">
            <w:pPr>
              <w:jc w:val="center"/>
              <w:rPr>
                <w:rFonts w:ascii="Palatino Linotype" w:hAnsi="Palatino Linotype"/>
                <w:sz w:val="16"/>
                <w:szCs w:val="16"/>
              </w:rPr>
            </w:pPr>
            <w:r w:rsidRPr="00CC6CE3">
              <w:rPr>
                <w:rFonts w:ascii="Palatino Linotype" w:hAnsi="Palatino Linotype"/>
                <w:sz w:val="16"/>
                <w:szCs w:val="16"/>
              </w:rPr>
              <w:t>87,9</w:t>
            </w:r>
          </w:p>
        </w:tc>
      </w:tr>
    </w:tbl>
    <w:p w:rsidR="00E113C0" w:rsidRPr="00953FED" w:rsidRDefault="00E113C0" w:rsidP="00E113C0">
      <w:pPr>
        <w:rPr>
          <w:rFonts w:ascii="Palatino Linotype" w:hAnsi="Palatino Linotype"/>
          <w:sz w:val="16"/>
          <w:szCs w:val="16"/>
        </w:rPr>
      </w:pPr>
      <w:r w:rsidRPr="00953FED">
        <w:rPr>
          <w:rFonts w:ascii="Palatino Linotype" w:hAnsi="Palatino Linotype"/>
          <w:sz w:val="16"/>
          <w:szCs w:val="16"/>
        </w:rPr>
        <w:t xml:space="preserve">Källa: Skolverkets skolblad, </w:t>
      </w:r>
      <w:r w:rsidR="00E802D6">
        <w:rPr>
          <w:rFonts w:ascii="Palatino Linotype" w:hAnsi="Palatino Linotype"/>
          <w:sz w:val="16"/>
          <w:szCs w:val="16"/>
        </w:rPr>
        <w:t>2009-09-10</w:t>
      </w:r>
    </w:p>
    <w:p w:rsidR="00E113C0" w:rsidRPr="00953FED" w:rsidRDefault="00E113C0" w:rsidP="00E113C0">
      <w:pPr>
        <w:rPr>
          <w:rFonts w:ascii="Palatino Linotype" w:hAnsi="Palatino Linotype"/>
          <w:sz w:val="16"/>
          <w:szCs w:val="16"/>
        </w:rPr>
      </w:pPr>
      <w:r w:rsidRPr="00953FED">
        <w:rPr>
          <w:rFonts w:ascii="Palatino Linotype" w:hAnsi="Palatino Linotype"/>
          <w:sz w:val="16"/>
          <w:szCs w:val="16"/>
        </w:rPr>
        <w:t>.  = Uppgift saknas</w:t>
      </w:r>
    </w:p>
    <w:p w:rsidR="00E113C0" w:rsidRPr="00953FED" w:rsidRDefault="00E113C0" w:rsidP="00E113C0">
      <w:pPr>
        <w:rPr>
          <w:rFonts w:ascii="Palatino Linotype" w:hAnsi="Palatino Linotype"/>
          <w:sz w:val="16"/>
          <w:szCs w:val="16"/>
        </w:rPr>
      </w:pPr>
      <w:proofErr w:type="gramStart"/>
      <w:r w:rsidRPr="00953FED">
        <w:rPr>
          <w:rFonts w:ascii="Palatino Linotype" w:hAnsi="Palatino Linotype"/>
          <w:sz w:val="16"/>
          <w:szCs w:val="16"/>
        </w:rPr>
        <w:t>..</w:t>
      </w:r>
      <w:proofErr w:type="gramEnd"/>
      <w:r w:rsidRPr="00953FED">
        <w:rPr>
          <w:rFonts w:ascii="Palatino Linotype" w:hAnsi="Palatino Linotype"/>
          <w:sz w:val="16"/>
          <w:szCs w:val="16"/>
        </w:rPr>
        <w:t xml:space="preserve"> = </w:t>
      </w:r>
      <w:r>
        <w:rPr>
          <w:rFonts w:ascii="Palatino Linotype" w:hAnsi="Palatino Linotype"/>
          <w:sz w:val="16"/>
          <w:szCs w:val="16"/>
        </w:rPr>
        <w:t>Uppgift kan på grund av statistiksekretess inte visas</w:t>
      </w:r>
    </w:p>
    <w:p w:rsidR="00E113C0" w:rsidRPr="00403AC6" w:rsidRDefault="00E113C0" w:rsidP="00AE227D">
      <w:pPr>
        <w:pStyle w:val="Brdtext"/>
      </w:pPr>
    </w:p>
    <w:p w:rsidR="00E113C0" w:rsidRDefault="00E113C0" w:rsidP="00F92227">
      <w:pPr>
        <w:pStyle w:val="Brdtext"/>
        <w:rPr>
          <w:rStyle w:val="BrdtextChar"/>
        </w:rPr>
      </w:pPr>
    </w:p>
    <w:p w:rsidR="00BA545F" w:rsidRDefault="00BA545F" w:rsidP="00F92227">
      <w:pPr>
        <w:pStyle w:val="Brdtext"/>
        <w:rPr>
          <w:rStyle w:val="BrdtextChar"/>
        </w:rPr>
      </w:pPr>
    </w:p>
    <w:p w:rsidR="00BA545F" w:rsidRDefault="00BA545F" w:rsidP="00F92227">
      <w:pPr>
        <w:pStyle w:val="Brdtext"/>
        <w:rPr>
          <w:rStyle w:val="BrdtextChar"/>
        </w:rPr>
      </w:pPr>
    </w:p>
    <w:p w:rsidR="00BA545F" w:rsidRDefault="00BA545F" w:rsidP="00F92227">
      <w:pPr>
        <w:pStyle w:val="Brdtext"/>
        <w:rPr>
          <w:rStyle w:val="BrdtextChar"/>
        </w:rPr>
      </w:pPr>
    </w:p>
    <w:p w:rsidR="00BA545F" w:rsidRDefault="00BA545F" w:rsidP="00F92227">
      <w:pPr>
        <w:pStyle w:val="Brdtext"/>
        <w:rPr>
          <w:rStyle w:val="BrdtextChar"/>
        </w:rPr>
      </w:pPr>
    </w:p>
    <w:p w:rsidR="00AE227D" w:rsidRPr="004C48EA" w:rsidRDefault="00AE227D" w:rsidP="00AE227D">
      <w:pPr>
        <w:pStyle w:val="Brdtext"/>
        <w:rPr>
          <w:i/>
          <w:iCs/>
          <w:highlight w:val="yellow"/>
        </w:rPr>
      </w:pPr>
    </w:p>
    <w:p w:rsidR="00AE227D" w:rsidRPr="004C48EA" w:rsidRDefault="00AE227D" w:rsidP="00E802D6">
      <w:pPr>
        <w:pStyle w:val="Brdtext9"/>
        <w:pBdr>
          <w:top w:val="single" w:sz="4" w:space="1" w:color="auto"/>
          <w:left w:val="single" w:sz="4" w:space="4" w:color="auto"/>
          <w:bottom w:val="single" w:sz="4" w:space="1" w:color="auto"/>
          <w:right w:val="single" w:sz="4" w:space="4" w:color="auto"/>
        </w:pBdr>
        <w:rPr>
          <w:rStyle w:val="BrdtextChar"/>
          <w:rFonts w:ascii="Arial" w:hAnsi="Arial" w:cs="Arial"/>
          <w:b/>
        </w:rPr>
      </w:pPr>
      <w:r w:rsidRPr="004C48EA">
        <w:rPr>
          <w:rStyle w:val="BrdtextChar"/>
          <w:rFonts w:ascii="Arial" w:hAnsi="Arial" w:cs="Arial"/>
          <w:b/>
        </w:rPr>
        <w:t xml:space="preserve">Kommentar och bedömning: </w:t>
      </w:r>
    </w:p>
    <w:p w:rsidR="001A44BE" w:rsidRDefault="001A44BE" w:rsidP="00E802D6">
      <w:pPr>
        <w:pStyle w:val="Brdtext9"/>
        <w:pBdr>
          <w:top w:val="single" w:sz="4" w:space="1" w:color="auto"/>
          <w:left w:val="single" w:sz="4" w:space="4" w:color="auto"/>
          <w:bottom w:val="single" w:sz="4" w:space="1" w:color="auto"/>
          <w:right w:val="single" w:sz="4" w:space="4" w:color="auto"/>
        </w:pBdr>
      </w:pPr>
      <w:r>
        <w:t>För eleverna i å</w:t>
      </w:r>
      <w:r w:rsidR="003A6A08">
        <w:t>rskurs</w:t>
      </w:r>
      <w:r>
        <w:t xml:space="preserve"> 5 finns kunskapsresultat på skolnivå samlade endast i form av nationella prov i engelska, matematik och svenska</w:t>
      </w:r>
      <w:r w:rsidR="00C15DCA">
        <w:t>, medan e</w:t>
      </w:r>
      <w:r w:rsidR="00FD62A7">
        <w:t>n sammanfattande översikt i samtliga</w:t>
      </w:r>
      <w:r w:rsidR="00C15DCA">
        <w:t xml:space="preserve"> ämnen saknas på skolnivå</w:t>
      </w:r>
      <w:r>
        <w:t>.</w:t>
      </w:r>
      <w:r w:rsidR="00C15DCA">
        <w:t xml:space="preserve"> </w:t>
      </w:r>
      <w:r w:rsidR="004857BB">
        <w:t xml:space="preserve">Uppgifterna är inte uppdelade på flickor och pojkar. </w:t>
      </w:r>
      <w:r w:rsidR="00C15DCA">
        <w:t>Resultaten på ämne</w:t>
      </w:r>
      <w:r w:rsidR="00C15DCA">
        <w:t>s</w:t>
      </w:r>
      <w:r w:rsidR="00C15DCA">
        <w:t xml:space="preserve">proven i </w:t>
      </w:r>
      <w:r w:rsidR="003A6A08">
        <w:t>årskurs</w:t>
      </w:r>
      <w:r w:rsidR="001E27DF">
        <w:t xml:space="preserve"> 5 </w:t>
      </w:r>
      <w:r w:rsidR="00FD62A7">
        <w:t xml:space="preserve">år </w:t>
      </w:r>
      <w:r w:rsidR="001E27DF">
        <w:t xml:space="preserve">2008 är lägre än </w:t>
      </w:r>
      <w:r w:rsidR="00C15DCA">
        <w:t xml:space="preserve">de föregående två åren </w:t>
      </w:r>
      <w:r w:rsidR="00E802D6">
        <w:t xml:space="preserve">men det </w:t>
      </w:r>
      <w:r w:rsidR="00C15DCA">
        <w:t>verkar</w:t>
      </w:r>
      <w:r w:rsidR="00E802D6">
        <w:t xml:space="preserve"> </w:t>
      </w:r>
      <w:r w:rsidR="00C15DCA">
        <w:t>röra sig om en til</w:t>
      </w:r>
      <w:r w:rsidR="00C15DCA">
        <w:t>l</w:t>
      </w:r>
      <w:r w:rsidR="00C15DCA">
        <w:t>fällig nedgång snarare än en nedåtgående trend.</w:t>
      </w:r>
    </w:p>
    <w:p w:rsidR="004857BB" w:rsidRDefault="001A44BE" w:rsidP="00E802D6">
      <w:pPr>
        <w:pStyle w:val="Brdtext9"/>
        <w:pBdr>
          <w:top w:val="single" w:sz="4" w:space="1" w:color="auto"/>
          <w:left w:val="single" w:sz="4" w:space="4" w:color="auto"/>
          <w:bottom w:val="single" w:sz="4" w:space="1" w:color="auto"/>
          <w:right w:val="single" w:sz="4" w:space="4" w:color="auto"/>
        </w:pBdr>
      </w:pPr>
      <w:r>
        <w:t xml:space="preserve">För eleverna i </w:t>
      </w:r>
      <w:r w:rsidR="003A6A08">
        <w:t>årskurs</w:t>
      </w:r>
      <w:r>
        <w:t xml:space="preserve"> </w:t>
      </w:r>
      <w:r w:rsidR="00C15DCA">
        <w:t xml:space="preserve">9 </w:t>
      </w:r>
      <w:r>
        <w:t xml:space="preserve">kan konstateras att andelen elever behöriga till nationellt program </w:t>
      </w:r>
      <w:r w:rsidR="00E802D6">
        <w:t xml:space="preserve">är högre än </w:t>
      </w:r>
      <w:r w:rsidR="003E6AF8">
        <w:t>andelen elever med betyg i all</w:t>
      </w:r>
      <w:r w:rsidR="00E802D6">
        <w:t>a ämnen</w:t>
      </w:r>
      <w:r w:rsidR="003E6AF8">
        <w:t>.</w:t>
      </w:r>
      <w:r w:rsidR="004857BB">
        <w:t xml:space="preserve"> En slutsats som kan dras av detta är att skolan </w:t>
      </w:r>
      <w:r w:rsidR="003A6A08">
        <w:t xml:space="preserve">främst </w:t>
      </w:r>
      <w:r w:rsidR="004857BB">
        <w:t>sat</w:t>
      </w:r>
      <w:r w:rsidR="003A6A08">
        <w:t xml:space="preserve">sar </w:t>
      </w:r>
      <w:r w:rsidR="004857BB">
        <w:t>p</w:t>
      </w:r>
      <w:r w:rsidR="001E27DF">
        <w:t>å</w:t>
      </w:r>
      <w:r w:rsidR="004857BB">
        <w:t xml:space="preserve"> de behörighetsgivande ämnena </w:t>
      </w:r>
      <w:r w:rsidR="00A60E26">
        <w:t xml:space="preserve">engelska, matematik och svenska </w:t>
      </w:r>
      <w:r w:rsidR="004857BB">
        <w:t xml:space="preserve">men att övriga ämnen </w:t>
      </w:r>
      <w:r w:rsidR="00F2334B">
        <w:t>hamnar</w:t>
      </w:r>
      <w:r w:rsidR="001E27DF">
        <w:t xml:space="preserve"> </w:t>
      </w:r>
      <w:r w:rsidR="004857BB">
        <w:t>i skymundan för elever som har svårigheter att nå måle</w:t>
      </w:r>
      <w:r w:rsidR="00FD62A7">
        <w:t>n. Detta intryck förstärks under</w:t>
      </w:r>
      <w:r w:rsidR="004857BB">
        <w:t xml:space="preserve"> samtal</w:t>
      </w:r>
      <w:r w:rsidR="00FD62A7">
        <w:t>en</w:t>
      </w:r>
      <w:r w:rsidR="004857BB">
        <w:t xml:space="preserve"> med lärare och rektorer.</w:t>
      </w:r>
    </w:p>
    <w:p w:rsidR="003A6A08" w:rsidRDefault="002A3132" w:rsidP="00E802D6">
      <w:pPr>
        <w:pStyle w:val="Brdtext9"/>
        <w:pBdr>
          <w:top w:val="single" w:sz="4" w:space="1" w:color="auto"/>
          <w:left w:val="single" w:sz="4" w:space="4" w:color="auto"/>
          <w:bottom w:val="single" w:sz="4" w:space="1" w:color="auto"/>
          <w:right w:val="single" w:sz="4" w:space="4" w:color="auto"/>
        </w:pBdr>
      </w:pPr>
      <w:r>
        <w:t>Pojkarnas resultat är både lägre än flickornas och</w:t>
      </w:r>
      <w:r w:rsidR="003A6A08">
        <w:t xml:space="preserve"> mera </w:t>
      </w:r>
      <w:r w:rsidR="00A60E26">
        <w:t>varierande</w:t>
      </w:r>
      <w:r w:rsidR="003A6A08">
        <w:t xml:space="preserve"> över tid.</w:t>
      </w:r>
    </w:p>
    <w:p w:rsidR="00A544FC" w:rsidRDefault="00072268" w:rsidP="00E802D6">
      <w:pPr>
        <w:pStyle w:val="Brdtext9"/>
        <w:pBdr>
          <w:top w:val="single" w:sz="4" w:space="1" w:color="auto"/>
          <w:left w:val="single" w:sz="4" w:space="4" w:color="auto"/>
          <w:bottom w:val="single" w:sz="4" w:space="1" w:color="auto"/>
          <w:right w:val="single" w:sz="4" w:space="4" w:color="auto"/>
        </w:pBdr>
      </w:pPr>
      <w:r>
        <w:t>Samstämmigheten</w:t>
      </w:r>
      <w:r w:rsidR="004857BB">
        <w:t xml:space="preserve"> </w:t>
      </w:r>
      <w:r w:rsidR="00FD62A7">
        <w:t xml:space="preserve">är god </w:t>
      </w:r>
      <w:r w:rsidR="004857BB">
        <w:t>mellan ämnesproven</w:t>
      </w:r>
      <w:r w:rsidR="00E802D6">
        <w:t xml:space="preserve"> </w:t>
      </w:r>
      <w:r w:rsidR="004857BB">
        <w:t xml:space="preserve">i engelska, matematik och svenska i </w:t>
      </w:r>
      <w:r w:rsidR="003A6A08">
        <w:t>årskurs</w:t>
      </w:r>
      <w:r w:rsidR="004857BB">
        <w:t xml:space="preserve"> 9 och slutbety</w:t>
      </w:r>
      <w:r w:rsidR="00FD62A7">
        <w:t>gen i dessa ämnen</w:t>
      </w:r>
      <w:r w:rsidR="004857BB">
        <w:t xml:space="preserve">. </w:t>
      </w:r>
    </w:p>
    <w:p w:rsidR="001A44BE" w:rsidRDefault="004857BB" w:rsidP="00E802D6">
      <w:pPr>
        <w:pStyle w:val="Brdtext9"/>
        <w:pBdr>
          <w:top w:val="single" w:sz="4" w:space="1" w:color="auto"/>
          <w:left w:val="single" w:sz="4" w:space="4" w:color="auto"/>
          <w:bottom w:val="single" w:sz="4" w:space="1" w:color="auto"/>
          <w:right w:val="single" w:sz="4" w:space="4" w:color="auto"/>
        </w:pBdr>
      </w:pPr>
      <w:r>
        <w:t xml:space="preserve">Skolan uppvisar </w:t>
      </w:r>
      <w:r w:rsidR="00FD62A7">
        <w:t>under samtliga år under</w:t>
      </w:r>
      <w:r w:rsidR="00A544FC">
        <w:t xml:space="preserve"> perioden </w:t>
      </w:r>
      <w:r w:rsidR="003461CA">
        <w:t xml:space="preserve">1998-2008 </w:t>
      </w:r>
      <w:r>
        <w:t xml:space="preserve">goda </w:t>
      </w:r>
      <w:r w:rsidR="003461CA">
        <w:t xml:space="preserve">meritvärden enligt </w:t>
      </w:r>
      <w:r>
        <w:t>SAL</w:t>
      </w:r>
      <w:r w:rsidR="003461CA">
        <w:t>SA</w:t>
      </w:r>
      <w:r>
        <w:t>, dvs. resulta</w:t>
      </w:r>
      <w:r w:rsidR="001E27DF">
        <w:t xml:space="preserve">ten är bättre än </w:t>
      </w:r>
      <w:r w:rsidR="00072268">
        <w:t>de modellberäknade</w:t>
      </w:r>
      <w:r w:rsidR="00F362C3">
        <w:t>.</w:t>
      </w:r>
      <w:r>
        <w:t xml:space="preserve"> </w:t>
      </w:r>
    </w:p>
    <w:p w:rsidR="00F8390E" w:rsidRPr="006E2835" w:rsidRDefault="00F8390E" w:rsidP="00E802D6">
      <w:pPr>
        <w:pStyle w:val="Brdtext9"/>
        <w:pBdr>
          <w:top w:val="single" w:sz="4" w:space="1" w:color="auto"/>
          <w:left w:val="single" w:sz="4" w:space="4" w:color="auto"/>
          <w:bottom w:val="single" w:sz="4" w:space="1" w:color="auto"/>
          <w:right w:val="single" w:sz="4" w:space="4" w:color="auto"/>
        </w:pBdr>
        <w:rPr>
          <w:rStyle w:val="BrdtextChar"/>
          <w:szCs w:val="22"/>
        </w:rPr>
      </w:pPr>
      <w:r>
        <w:t>Skolinspektionen bedömer att målen i läroplanen och kursplanerna uppfylls huvudsakligen</w:t>
      </w:r>
      <w:r w:rsidR="003A6A08">
        <w:t xml:space="preserve"> men att skolan behöver arbeta på att höja måluppfyllelsen i alla ämnen, inte bara de behörighetsg</w:t>
      </w:r>
      <w:r w:rsidR="003A6A08">
        <w:t>i</w:t>
      </w:r>
      <w:r w:rsidR="003A6A08">
        <w:t>vande</w:t>
      </w:r>
      <w:r>
        <w:t>.</w:t>
      </w:r>
    </w:p>
    <w:p w:rsidR="00EC0660" w:rsidRPr="00CE74B2" w:rsidRDefault="00EC0660" w:rsidP="00EC0660">
      <w:pPr>
        <w:pStyle w:val="Brdtext"/>
      </w:pPr>
    </w:p>
    <w:p w:rsidR="00EC0660" w:rsidRDefault="00EC0660" w:rsidP="0056507B">
      <w:pPr>
        <w:pStyle w:val="Rubrik2"/>
      </w:pPr>
      <w:r>
        <w:t xml:space="preserve">Uppföljning och kommunikation av kunskapsresultat </w:t>
      </w:r>
    </w:p>
    <w:p w:rsidR="00EC0660" w:rsidRPr="007456B8" w:rsidRDefault="00EC0660" w:rsidP="00C368F7">
      <w:pPr>
        <w:pStyle w:val="Brdtext"/>
        <w:rPr>
          <w:b/>
          <w:sz w:val="22"/>
          <w:szCs w:val="22"/>
        </w:rPr>
      </w:pPr>
      <w:r w:rsidRPr="007456B8">
        <w:rPr>
          <w:b/>
          <w:sz w:val="22"/>
          <w:szCs w:val="22"/>
        </w:rPr>
        <w:t>Bedömningspunkter</w:t>
      </w:r>
    </w:p>
    <w:p w:rsidR="00EC0660" w:rsidRDefault="00EC0660" w:rsidP="0056507B">
      <w:pPr>
        <w:pStyle w:val="Rubrik3"/>
      </w:pPr>
      <w:r>
        <w:t xml:space="preserve">Lärarna följer fortlöpande upp resultaten i alla ämnen/ämnesområden i förhållande till styrdokumentens krav.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065727"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065727"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EC0660">
      <w:pPr>
        <w:pStyle w:val="Brdtex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56"/>
      </w:tblGrid>
      <w:tr w:rsidR="00EC0660" w:rsidTr="004D687B">
        <w:trPr>
          <w:trHeight w:val="216"/>
        </w:trPr>
        <w:tc>
          <w:tcPr>
            <w:tcW w:w="7356" w:type="dxa"/>
          </w:tcPr>
          <w:p w:rsidR="00EC0660" w:rsidRPr="00CE74B2" w:rsidRDefault="00EC0660" w:rsidP="0056507B">
            <w:pPr>
              <w:pStyle w:val="Tabellrubrikvnster"/>
            </w:pPr>
            <w:r w:rsidRPr="00DA79E8">
              <w:t>Motivering</w:t>
            </w:r>
          </w:p>
        </w:tc>
      </w:tr>
      <w:tr w:rsidR="00EC0660" w:rsidTr="004D687B">
        <w:trPr>
          <w:trHeight w:val="216"/>
        </w:trPr>
        <w:tc>
          <w:tcPr>
            <w:tcW w:w="7356" w:type="dxa"/>
          </w:tcPr>
          <w:tbl>
            <w:tblPr>
              <w:tblW w:w="223" w:type="dxa"/>
              <w:tblBorders>
                <w:top w:val="nil"/>
                <w:left w:val="nil"/>
                <w:bottom w:val="nil"/>
                <w:right w:val="nil"/>
              </w:tblBorders>
              <w:tblLook w:val="0000"/>
            </w:tblPr>
            <w:tblGrid>
              <w:gridCol w:w="223"/>
            </w:tblGrid>
            <w:tr w:rsidR="00815023" w:rsidTr="004D687B">
              <w:trPr>
                <w:trHeight w:val="402"/>
              </w:trPr>
              <w:tc>
                <w:tcPr>
                  <w:tcW w:w="0" w:type="auto"/>
                </w:tcPr>
                <w:p w:rsidR="00815023" w:rsidRDefault="00815023">
                  <w:pPr>
                    <w:pStyle w:val="Default"/>
                    <w:rPr>
                      <w:sz w:val="23"/>
                      <w:szCs w:val="23"/>
                    </w:rPr>
                  </w:pPr>
                </w:p>
              </w:tc>
            </w:tr>
          </w:tbl>
          <w:p w:rsidR="00815023" w:rsidRPr="00CE74B2" w:rsidRDefault="00815023" w:rsidP="00C97555">
            <w:pPr>
              <w:pStyle w:val="Motiveringstext"/>
            </w:pPr>
          </w:p>
        </w:tc>
      </w:tr>
    </w:tbl>
    <w:p w:rsidR="00EC0660" w:rsidRDefault="00EC0660" w:rsidP="0056507B">
      <w:pPr>
        <w:pStyle w:val="Rubrik3"/>
      </w:pPr>
      <w:bookmarkStart w:id="15" w:name="_1.2_Bedömning,_betygssättning"/>
      <w:bookmarkEnd w:id="15"/>
      <w:r>
        <w:lastRenderedPageBreak/>
        <w:t>Lärarna genomför utvecklingssamtal om hur elevens kunskapsutveckling och soc</w:t>
      </w:r>
      <w:r>
        <w:t>i</w:t>
      </w:r>
      <w:r>
        <w:t>ala utveckling bäst kan stödjas.</w:t>
      </w:r>
      <w:r>
        <w:tab/>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F45FA2"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F45FA2"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AE22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EC0660" w:rsidRDefault="00EC0660" w:rsidP="0056507B">
      <w:pPr>
        <w:pStyle w:val="Rubrik3"/>
      </w:pPr>
      <w:r>
        <w:t>Lärarna upprättar en individuell utvecklingsplan i samband med utvecklingssamt</w:t>
      </w:r>
      <w:r>
        <w:t>a</w:t>
      </w:r>
      <w:r>
        <w:t>let.</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395C51" w:rsidP="00661014">
            <w:pPr>
              <w:pStyle w:val="Tabelltext"/>
              <w:jc w:val="center"/>
              <w:rPr>
                <w:szCs w:val="18"/>
              </w:rPr>
            </w:pPr>
            <w:r>
              <w:rPr>
                <w:szCs w:val="18"/>
              </w:rPr>
              <w:t>X</w:t>
            </w: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F45FA2"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AE22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7813E6" w:rsidRDefault="007813E6" w:rsidP="007813E6">
            <w:pPr>
              <w:pStyle w:val="Brdtext9"/>
            </w:pPr>
            <w:r>
              <w:t>Enligt 7 kap. 2 § grundskoleförordningen ska läraren vid utvecklingssamtalet i en skrif</w:t>
            </w:r>
            <w:r>
              <w:t>t</w:t>
            </w:r>
            <w:r>
              <w:t>lig individuell utvecklingsplan ge omdömen om elevens kunskapsutveckling i relation till målen i varje ämn</w:t>
            </w:r>
            <w:r w:rsidR="002A3132">
              <w:t>e som eleven får undervisning i</w:t>
            </w:r>
            <w:r>
              <w:t xml:space="preserve"> och sammanfatta vilka insatser som behövs för att eleven ska nå målen och i övrigt utvecklas så långt som möjligt inom r</w:t>
            </w:r>
            <w:r>
              <w:t>a</w:t>
            </w:r>
            <w:r>
              <w:t xml:space="preserve">men för läroplanen och kursplanerna. </w:t>
            </w:r>
          </w:p>
          <w:p w:rsidR="00EA4628" w:rsidRDefault="00395C51" w:rsidP="00EA4628">
            <w:pPr>
              <w:pStyle w:val="Brdtext9"/>
            </w:pPr>
            <w:r w:rsidRPr="002F3B7B">
              <w:t>Av de redovisade individuella utvecklingsplanerna framgår att uppföljning och utvärd</w:t>
            </w:r>
            <w:r w:rsidRPr="002F3B7B">
              <w:t>e</w:t>
            </w:r>
            <w:r w:rsidRPr="002F3B7B">
              <w:t>ring av elevernas resultat görs i alla ämnen. De skriftliga omdömena om elevernas resu</w:t>
            </w:r>
            <w:r w:rsidRPr="002F3B7B">
              <w:t>l</w:t>
            </w:r>
            <w:r w:rsidRPr="002F3B7B">
              <w:t xml:space="preserve">tat är dock knapphändiga och svagt kopplade </w:t>
            </w:r>
            <w:r w:rsidR="000825CE">
              <w:t xml:space="preserve">till kursplanernas kunskapsmål. </w:t>
            </w:r>
          </w:p>
          <w:p w:rsidR="00EC0660" w:rsidRPr="00CE74B2" w:rsidRDefault="00D41377" w:rsidP="00052F4F">
            <w:pPr>
              <w:pStyle w:val="Brdtext9"/>
            </w:pPr>
            <w:r>
              <w:t>Skolinspektionen bedömer att Bäckaskol</w:t>
            </w:r>
            <w:r w:rsidR="000825CE">
              <w:t>an behöver förtydliga de skriftliga omdömena om</w:t>
            </w:r>
            <w:r>
              <w:t xml:space="preserve"> elevernas resultat</w:t>
            </w:r>
            <w:r w:rsidR="00072268">
              <w:t xml:space="preserve"> så </w:t>
            </w:r>
            <w:r w:rsidR="00052F4F">
              <w:t xml:space="preserve">att </w:t>
            </w:r>
            <w:r w:rsidR="00072268">
              <w:t>de</w:t>
            </w:r>
            <w:r w:rsidR="00052F4F">
              <w:t xml:space="preserve"> är</w:t>
            </w:r>
            <w:r w:rsidR="000825CE">
              <w:t xml:space="preserve"> tydligt kopplade till de nationella målen i kursplanerna.</w:t>
            </w:r>
          </w:p>
        </w:tc>
      </w:tr>
    </w:tbl>
    <w:p w:rsidR="00EC0660" w:rsidRDefault="00EC0660" w:rsidP="00EC0660">
      <w:pPr>
        <w:pStyle w:val="Brdtext"/>
      </w:pPr>
    </w:p>
    <w:p w:rsidR="00EC0660" w:rsidRDefault="00EC0660" w:rsidP="0056507B">
      <w:pPr>
        <w:pStyle w:val="Rubrik2"/>
      </w:pPr>
      <w:r>
        <w:t xml:space="preserve">Bedömning och betygssättning </w:t>
      </w:r>
    </w:p>
    <w:p w:rsidR="00EC0660" w:rsidRPr="007456B8" w:rsidRDefault="00EC0660" w:rsidP="00C368F7">
      <w:pPr>
        <w:pStyle w:val="Brdtext"/>
        <w:rPr>
          <w:b/>
          <w:sz w:val="22"/>
          <w:szCs w:val="22"/>
        </w:rPr>
      </w:pPr>
      <w:r w:rsidRPr="007456B8">
        <w:rPr>
          <w:b/>
          <w:sz w:val="22"/>
          <w:szCs w:val="22"/>
        </w:rPr>
        <w:t>Bedömningspunkter</w:t>
      </w:r>
    </w:p>
    <w:p w:rsidR="0021158C" w:rsidRPr="003B598E" w:rsidRDefault="0021158C" w:rsidP="0021158C">
      <w:pPr>
        <w:pStyle w:val="Rubrik3"/>
        <w:spacing w:after="120" w:line="240" w:lineRule="exact"/>
      </w:pPr>
      <w:r w:rsidRPr="003B598E">
        <w:t>Lärarna använder resultaten från de nationella ämnesproven för att bedöma elevers kunskapsutveckling och som stöd för betygssättning.</w:t>
      </w:r>
    </w:p>
    <w:p w:rsidR="00EC0660" w:rsidRDefault="00EC0660" w:rsidP="00EC0660">
      <w:pPr>
        <w:pStyle w:val="Brdtext"/>
        <w:jc w:val="both"/>
      </w:pP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C368F7">
            <w:pPr>
              <w:pStyle w:val="Tabellrubrik"/>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065727"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A262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D87B2D" w:rsidRPr="003B598E" w:rsidRDefault="00D87B2D" w:rsidP="00D87B2D">
      <w:pPr>
        <w:pStyle w:val="Rubrik3"/>
        <w:spacing w:after="120" w:line="240" w:lineRule="exact"/>
      </w:pPr>
      <w:r w:rsidRPr="003B598E">
        <w:t xml:space="preserve">Vid bedömning och betygssättning utgår lärarna från de nationella målen i </w:t>
      </w:r>
      <w:r w:rsidRPr="003B598E">
        <w:br/>
        <w:t>kursplanerna och från betygskriterierna.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D87B2D" w:rsidRPr="0056507B" w:rsidTr="002B476C">
        <w:trPr>
          <w:cantSplit/>
        </w:trPr>
        <w:tc>
          <w:tcPr>
            <w:tcW w:w="2098" w:type="dxa"/>
            <w:tcBorders>
              <w:top w:val="single" w:sz="4" w:space="0" w:color="auto"/>
              <w:left w:val="single" w:sz="4" w:space="0" w:color="auto"/>
              <w:bottom w:val="single" w:sz="4" w:space="0" w:color="auto"/>
              <w:right w:val="single" w:sz="4" w:space="0" w:color="auto"/>
            </w:tcBorders>
          </w:tcPr>
          <w:p w:rsidR="00D87B2D" w:rsidRPr="0056507B" w:rsidRDefault="00D87B2D" w:rsidP="002B476C">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D87B2D" w:rsidRPr="0056507B" w:rsidRDefault="00D87B2D" w:rsidP="002B476C">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D87B2D" w:rsidRPr="0056507B" w:rsidRDefault="00D87B2D" w:rsidP="002B476C">
            <w:pPr>
              <w:pStyle w:val="Tabellrubrikvnster"/>
              <w:jc w:val="center"/>
            </w:pPr>
            <w:r w:rsidRPr="0056507B">
              <w:t>Åtgärder behövs</w:t>
            </w:r>
          </w:p>
          <w:p w:rsidR="00D87B2D" w:rsidRPr="0056507B" w:rsidRDefault="00D87B2D" w:rsidP="002B476C">
            <w:pPr>
              <w:pStyle w:val="Tabellrubrik"/>
              <w:rPr>
                <w:bCs/>
                <w:szCs w:val="18"/>
              </w:rPr>
            </w:pPr>
          </w:p>
        </w:tc>
      </w:tr>
      <w:tr w:rsidR="00D87B2D" w:rsidRPr="0056507B" w:rsidTr="002B476C">
        <w:trPr>
          <w:cantSplit/>
        </w:trPr>
        <w:tc>
          <w:tcPr>
            <w:tcW w:w="2098" w:type="dxa"/>
            <w:tcBorders>
              <w:top w:val="single" w:sz="4" w:space="0" w:color="auto"/>
              <w:left w:val="single" w:sz="4" w:space="0" w:color="auto"/>
              <w:bottom w:val="single" w:sz="4" w:space="0" w:color="auto"/>
              <w:right w:val="single" w:sz="4" w:space="0" w:color="auto"/>
            </w:tcBorders>
          </w:tcPr>
          <w:p w:rsidR="00D87B2D" w:rsidRPr="0056507B" w:rsidRDefault="00D87B2D" w:rsidP="002B476C">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D87B2D" w:rsidRPr="0056507B" w:rsidRDefault="00D87B2D" w:rsidP="002B476C">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D87B2D" w:rsidRPr="0056507B" w:rsidRDefault="00065727" w:rsidP="002B476C">
            <w:pPr>
              <w:pStyle w:val="Tabelltext"/>
              <w:jc w:val="center"/>
              <w:rPr>
                <w:szCs w:val="18"/>
              </w:rPr>
            </w:pPr>
            <w:r>
              <w:rPr>
                <w:szCs w:val="18"/>
              </w:rPr>
              <w:t>X</w:t>
            </w:r>
          </w:p>
        </w:tc>
      </w:tr>
      <w:tr w:rsidR="00D87B2D" w:rsidRPr="0056507B" w:rsidTr="002B476C">
        <w:trPr>
          <w:cantSplit/>
        </w:trPr>
        <w:tc>
          <w:tcPr>
            <w:tcW w:w="2098" w:type="dxa"/>
            <w:tcBorders>
              <w:top w:val="single" w:sz="4" w:space="0" w:color="auto"/>
              <w:left w:val="single" w:sz="4" w:space="0" w:color="auto"/>
              <w:bottom w:val="single" w:sz="4" w:space="0" w:color="auto"/>
              <w:right w:val="single" w:sz="4" w:space="0" w:color="auto"/>
            </w:tcBorders>
          </w:tcPr>
          <w:p w:rsidR="00D87B2D" w:rsidRPr="0056507B" w:rsidRDefault="00D87B2D" w:rsidP="002B476C">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D87B2D" w:rsidRPr="0056507B" w:rsidRDefault="00065727" w:rsidP="002B476C">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D87B2D" w:rsidRPr="0056507B" w:rsidRDefault="00D87B2D" w:rsidP="002B476C">
            <w:pPr>
              <w:pStyle w:val="Tabelltext"/>
              <w:jc w:val="center"/>
              <w:rPr>
                <w:szCs w:val="18"/>
              </w:rPr>
            </w:pPr>
          </w:p>
        </w:tc>
      </w:tr>
    </w:tbl>
    <w:p w:rsidR="00D87B2D" w:rsidRDefault="00D87B2D" w:rsidP="00D87B2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D87B2D" w:rsidTr="002B476C">
        <w:tc>
          <w:tcPr>
            <w:tcW w:w="7371" w:type="dxa"/>
          </w:tcPr>
          <w:p w:rsidR="00D87B2D" w:rsidRPr="00F5771C" w:rsidRDefault="00D87B2D" w:rsidP="002B476C">
            <w:pPr>
              <w:rPr>
                <w:rStyle w:val="FormatmallGaramondFet"/>
              </w:rPr>
            </w:pPr>
            <w:r w:rsidRPr="000D464F">
              <w:rPr>
                <w:rStyle w:val="FormatmallGaramondFet"/>
                <w:rFonts w:ascii="Arial" w:hAnsi="Arial" w:cs="Arial"/>
                <w:szCs w:val="18"/>
              </w:rPr>
              <w:t>Motivering</w:t>
            </w:r>
          </w:p>
        </w:tc>
      </w:tr>
      <w:tr w:rsidR="00D87B2D" w:rsidTr="002B476C">
        <w:tc>
          <w:tcPr>
            <w:tcW w:w="7371" w:type="dxa"/>
          </w:tcPr>
          <w:p w:rsidR="00BC0D3E" w:rsidRPr="002F3B7B" w:rsidRDefault="00BC0D3E" w:rsidP="002F3B7B">
            <w:pPr>
              <w:pStyle w:val="Brdtext9"/>
              <w:rPr>
                <w:szCs w:val="23"/>
              </w:rPr>
            </w:pPr>
            <w:r w:rsidRPr="002F3B7B">
              <w:rPr>
                <w:szCs w:val="23"/>
              </w:rPr>
              <w:t>Enligt 7 kap. 8 § grundskoleförordningen ska, när betyg sätts efter det att ett ämne eller ett ämnesblock har avslutats, betyget bestämmas med hjälp av de mål som eleverna enligt kursplanerna ska ha uppnått i grundskolan och de betygskriterier som har fastställs för ämnena och ämnesblocken. Av läroplanen för det obligatoriska skolväsendet m.m., Lpo 94, 2.7 Bedömning och betyg, framgår bl.a. följande. Betyget uttrycker i vad mån den enskilda eleven har uppnått de mål som uttrycks i kursplanen för respektive ämne eller ämnesblock. Som stöd för betygssättningen finns ämnesspecifika kriterier för olika kval</w:t>
            </w:r>
            <w:r w:rsidRPr="002F3B7B">
              <w:rPr>
                <w:szCs w:val="23"/>
              </w:rPr>
              <w:t>i</w:t>
            </w:r>
            <w:r w:rsidRPr="002F3B7B">
              <w:rPr>
                <w:szCs w:val="23"/>
              </w:rPr>
              <w:t xml:space="preserve">tetssteg. Dessa betygskriterier anges i anslutning till respektive kursplan. Läraren ska bl.a. utifrån kursplanernas krav allsidigt utvärdera varje elevs kunskapsutveckling. </w:t>
            </w:r>
          </w:p>
          <w:p w:rsidR="00EA4628" w:rsidRDefault="00EA4628" w:rsidP="00EA4628">
            <w:pPr>
              <w:pStyle w:val="Brdtext9"/>
            </w:pPr>
            <w:r w:rsidRPr="002F3B7B">
              <w:t>Av de redovisa</w:t>
            </w:r>
            <w:r>
              <w:t xml:space="preserve">de individuella utvecklingsplanerna </w:t>
            </w:r>
            <w:r w:rsidRPr="002F3B7B">
              <w:t>för</w:t>
            </w:r>
            <w:r>
              <w:t xml:space="preserve"> Bäckaskolan</w:t>
            </w:r>
            <w:r w:rsidRPr="002F3B7B">
              <w:t xml:space="preserve"> 7-9 framgår att det är vanligt att lärarna sätter betyg på enstaka prov men inte hur dessa betygssteg är </w:t>
            </w:r>
            <w:r>
              <w:t>koppl</w:t>
            </w:r>
            <w:r>
              <w:t>a</w:t>
            </w:r>
            <w:r>
              <w:t>de till målen i kursplanerna</w:t>
            </w:r>
            <w:r w:rsidRPr="002F3B7B">
              <w:t xml:space="preserve">. Kunskaper </w:t>
            </w:r>
            <w:r>
              <w:t xml:space="preserve">verkar i några fall </w:t>
            </w:r>
            <w:r w:rsidRPr="002F3B7B">
              <w:t>bedöm</w:t>
            </w:r>
            <w:r>
              <w:t>a</w:t>
            </w:r>
            <w:r w:rsidRPr="002F3B7B">
              <w:t>s efter en kvantitativ skala och inte efter kursplanernas</w:t>
            </w:r>
            <w:r w:rsidR="00052F4F">
              <w:t xml:space="preserve"> mål som är formulerade</w:t>
            </w:r>
            <w:r w:rsidRPr="002F3B7B">
              <w:t xml:space="preserve"> i kvalitativa termer. </w:t>
            </w:r>
          </w:p>
          <w:p w:rsidR="00BC0D3E" w:rsidRDefault="004C48EA" w:rsidP="00B44E61">
            <w:pPr>
              <w:pStyle w:val="Brdtext9"/>
            </w:pPr>
            <w:r>
              <w:t>Av i</w:t>
            </w:r>
            <w:r w:rsidR="003A6A08">
              <w:t>ntervjuerna med lärarna framgår</w:t>
            </w:r>
            <w:r>
              <w:t xml:space="preserve"> att d</w:t>
            </w:r>
            <w:r w:rsidR="004D687B">
              <w:t xml:space="preserve">et </w:t>
            </w:r>
            <w:r w:rsidR="00BC0D3E">
              <w:t>sakn</w:t>
            </w:r>
            <w:r w:rsidR="004D687B">
              <w:t>a</w:t>
            </w:r>
            <w:r w:rsidR="00BC0D3E">
              <w:t>s en genomgripande kollegial disku</w:t>
            </w:r>
            <w:r w:rsidR="00BC0D3E">
              <w:t>s</w:t>
            </w:r>
            <w:r w:rsidR="00BC0D3E">
              <w:t xml:space="preserve">sion </w:t>
            </w:r>
            <w:r w:rsidR="003A6A08">
              <w:t xml:space="preserve">lärarna emellan, såväl mellan ämnen som mellan skolenheterna, om kunskapsmål, kunskapssyn, bedömning och kriterier, för att främja likvärdighet och samsyn </w:t>
            </w:r>
            <w:r w:rsidR="00BC0D3E">
              <w:t>om b</w:t>
            </w:r>
            <w:r w:rsidR="00BC0D3E">
              <w:t>e</w:t>
            </w:r>
            <w:r w:rsidR="00BC0D3E">
              <w:t>dömning och betygssättning</w:t>
            </w:r>
            <w:r>
              <w:t>.</w:t>
            </w:r>
            <w:r w:rsidR="00BC0D3E">
              <w:t xml:space="preserve"> </w:t>
            </w:r>
          </w:p>
          <w:p w:rsidR="00D87B2D" w:rsidRPr="004D687B" w:rsidRDefault="00065727" w:rsidP="00052F4F">
            <w:pPr>
              <w:pStyle w:val="Brdtext9"/>
              <w:rPr>
                <w:rStyle w:val="FormatmallGaramondKursiv40gr"/>
                <w:rFonts w:ascii="Garamond" w:hAnsi="Garamond"/>
                <w:i w:val="0"/>
                <w:iCs w:val="0"/>
                <w:color w:val="000000"/>
                <w:sz w:val="23"/>
                <w:szCs w:val="23"/>
              </w:rPr>
            </w:pPr>
            <w:r>
              <w:t xml:space="preserve">Skolinspektionen bedömer att Bäckaskolan behöver </w:t>
            </w:r>
            <w:r w:rsidR="00052F4F">
              <w:t xml:space="preserve">vidta åtgärder så att bedömning och betygssättning </w:t>
            </w:r>
            <w:r w:rsidR="00395C51">
              <w:t>utgå</w:t>
            </w:r>
            <w:r w:rsidR="00052F4F">
              <w:t>r</w:t>
            </w:r>
            <w:r w:rsidR="00395C51">
              <w:t xml:space="preserve"> från de nationella målen i kursplanerna och betygskriterierna</w:t>
            </w:r>
            <w:r w:rsidR="00052F4F">
              <w:t>.</w:t>
            </w:r>
          </w:p>
        </w:tc>
      </w:tr>
    </w:tbl>
    <w:p w:rsidR="00EC0660" w:rsidRDefault="00EC0660" w:rsidP="0056507B">
      <w:pPr>
        <w:pStyle w:val="Rubrik3"/>
      </w:pPr>
      <w:r>
        <w:lastRenderedPageBreak/>
        <w:t>Betyg sätts, intyg och studieomdömen utfärdas samt betygskatalog förs enligt fö</w:t>
      </w:r>
      <w:r>
        <w:t>r</w:t>
      </w:r>
      <w:r w:rsidR="00A26226">
        <w:t>ord</w:t>
      </w:r>
      <w:r>
        <w:t>ningarnas krav.</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8C0422"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8C0422"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A262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EC0660" w:rsidRDefault="00EC0660" w:rsidP="00EC0660">
      <w:pPr>
        <w:pStyle w:val="Brdtext"/>
      </w:pPr>
    </w:p>
    <w:p w:rsidR="00EC0660" w:rsidRDefault="00EC0660" w:rsidP="0056507B">
      <w:pPr>
        <w:pStyle w:val="Rubrik2"/>
      </w:pPr>
      <w:r>
        <w:t>Genomförande av utbildningen</w:t>
      </w:r>
    </w:p>
    <w:p w:rsidR="00EC0660" w:rsidRPr="007456B8" w:rsidRDefault="00EC0660" w:rsidP="00C368F7">
      <w:pPr>
        <w:pStyle w:val="Brdtext"/>
        <w:rPr>
          <w:b/>
          <w:sz w:val="22"/>
          <w:szCs w:val="22"/>
        </w:rPr>
      </w:pPr>
      <w:r w:rsidRPr="007456B8">
        <w:rPr>
          <w:b/>
          <w:sz w:val="22"/>
          <w:szCs w:val="22"/>
        </w:rPr>
        <w:t>Bedömningspunkter</w:t>
      </w:r>
    </w:p>
    <w:p w:rsidR="00EC0660" w:rsidRDefault="00EC0660" w:rsidP="0056507B">
      <w:pPr>
        <w:pStyle w:val="Rubrik3"/>
      </w:pPr>
      <w:r>
        <w:t>Läroplanens och kursplanernas mål att sträva mot anger inriktningen för skolans utbildning.</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8C0422">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B82772" w:rsidP="00B82772">
            <w:pPr>
              <w:pStyle w:val="Tabelltext"/>
              <w:jc w:val="center"/>
              <w:rPr>
                <w:szCs w:val="18"/>
              </w:rPr>
            </w:pPr>
            <w:r>
              <w:rPr>
                <w:szCs w:val="18"/>
              </w:rPr>
              <w:t>X</w:t>
            </w: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1B5A30" w:rsidP="001B5A30">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8C0422">
            <w:pPr>
              <w:pStyle w:val="Tabelltext"/>
              <w:jc w:val="center"/>
              <w:rPr>
                <w:szCs w:val="18"/>
              </w:rPr>
            </w:pPr>
          </w:p>
        </w:tc>
      </w:tr>
    </w:tbl>
    <w:p w:rsidR="00EC0660" w:rsidRDefault="00EC0660" w:rsidP="00A262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8E7965" w:rsidRDefault="00B82772" w:rsidP="00233D0F">
            <w:pPr>
              <w:pStyle w:val="Brdtext9"/>
            </w:pPr>
            <w:r>
              <w:t>Av läroplanen för det obligatoriska skolväsendet m.m., Lpo 94, 2 Mål och riktlinjer, fra</w:t>
            </w:r>
            <w:r>
              <w:t>m</w:t>
            </w:r>
            <w:r>
              <w:t>går bl.a. följande. Mål att sträva mot anger inriktningen på skolans arbete. De anger dä</w:t>
            </w:r>
            <w:r>
              <w:t>r</w:t>
            </w:r>
            <w:r>
              <w:t xml:space="preserve">med en önskad kvalitetsutveckling i skolan. </w:t>
            </w:r>
          </w:p>
          <w:p w:rsidR="00B82772" w:rsidRDefault="00B82772" w:rsidP="00233D0F">
            <w:pPr>
              <w:pStyle w:val="Brdtext9"/>
            </w:pPr>
            <w:r>
              <w:t xml:space="preserve">Av </w:t>
            </w:r>
            <w:r w:rsidR="00D70CBA">
              <w:t>intervjuer</w:t>
            </w:r>
            <w:r w:rsidR="008E7965">
              <w:t xml:space="preserve"> med lärare</w:t>
            </w:r>
            <w:r w:rsidR="00D70CBA">
              <w:t xml:space="preserve"> och analys av inskickade dokument framgår</w:t>
            </w:r>
            <w:r>
              <w:t xml:space="preserve"> att det </w:t>
            </w:r>
            <w:r w:rsidR="001B5A30">
              <w:t>främst</w:t>
            </w:r>
            <w:r>
              <w:t xml:space="preserve"> är målen att uppnå som utgör grund för planering och genomförande av undervisningen</w:t>
            </w:r>
            <w:r w:rsidR="001B5A30">
              <w:t xml:space="preserve"> och att det saknas en pedagogisk diskussion kring målstyrning och läroplanstolkning</w:t>
            </w:r>
            <w:r>
              <w:t xml:space="preserve">. </w:t>
            </w:r>
            <w:r w:rsidR="001468B2">
              <w:t xml:space="preserve">Strävansmålen uppfattas av lärare som en form av överkurs att undervisa </w:t>
            </w:r>
            <w:r w:rsidR="008C1181">
              <w:t xml:space="preserve">i </w:t>
            </w:r>
            <w:r w:rsidR="001468B2">
              <w:t>om man hi</w:t>
            </w:r>
            <w:r w:rsidR="001468B2">
              <w:t>n</w:t>
            </w:r>
            <w:r w:rsidR="001468B2">
              <w:t xml:space="preserve">ner. </w:t>
            </w:r>
            <w:r>
              <w:t xml:space="preserve">Många elever riskerar då att ribban läggs för lågt och </w:t>
            </w:r>
            <w:r w:rsidR="008C1181">
              <w:t xml:space="preserve">att </w:t>
            </w:r>
            <w:r>
              <w:t>de inte känner sig</w:t>
            </w:r>
            <w:r w:rsidR="001468B2">
              <w:t xml:space="preserve"> stimul</w:t>
            </w:r>
            <w:r w:rsidR="001468B2">
              <w:t>e</w:t>
            </w:r>
            <w:r w:rsidR="001468B2">
              <w:t>rade och</w:t>
            </w:r>
            <w:r>
              <w:t xml:space="preserve"> utmanade i sitt lärande.</w:t>
            </w:r>
          </w:p>
          <w:p w:rsidR="00EC0660" w:rsidRPr="008C1181" w:rsidRDefault="00D70CBA" w:rsidP="001B5A30">
            <w:pPr>
              <w:pStyle w:val="Brdtext9"/>
            </w:pPr>
            <w:r>
              <w:t xml:space="preserve">Skolinspektionen bedömer att </w:t>
            </w:r>
            <w:r w:rsidR="001B5A30">
              <w:t>skolan behöver vidta åtgärder så att läroplanens och kur</w:t>
            </w:r>
            <w:r w:rsidR="001B5A30">
              <w:t>s</w:t>
            </w:r>
            <w:r w:rsidR="001B5A30">
              <w:t>planernas mål att st</w:t>
            </w:r>
            <w:r w:rsidR="00960117">
              <w:t>r</w:t>
            </w:r>
            <w:r w:rsidR="001B5A30">
              <w:t>äva mot anger inriktningen för skolans utbildning.</w:t>
            </w:r>
          </w:p>
        </w:tc>
      </w:tr>
    </w:tbl>
    <w:p w:rsidR="00EC0660" w:rsidRDefault="00EC0660" w:rsidP="0056507B">
      <w:pPr>
        <w:pStyle w:val="Rubrik3"/>
      </w:pPr>
      <w:r>
        <w:lastRenderedPageBreak/>
        <w:t>Elevernas ges möjlighet till inflytande och ansvarstagande över det egna lärandet och eleverna i den obligatoriska särskolan utvecklar sitt eget sätt att lära och tillit till sin egen förmåga.</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0F6A99" w:rsidP="00661014">
            <w:pPr>
              <w:pStyle w:val="Tabelltext"/>
              <w:jc w:val="center"/>
              <w:rPr>
                <w:szCs w:val="18"/>
              </w:rPr>
            </w:pPr>
            <w:r>
              <w:rPr>
                <w:szCs w:val="18"/>
              </w:rPr>
              <w:t>X</w:t>
            </w: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0F6A99" w:rsidP="00661014">
            <w:pPr>
              <w:pStyle w:val="Tabelltext"/>
              <w:jc w:val="center"/>
              <w:rPr>
                <w:szCs w:val="18"/>
              </w:rPr>
            </w:pPr>
            <w:r>
              <w:rPr>
                <w:szCs w:val="18"/>
              </w:rPr>
              <w:t>X</w:t>
            </w:r>
          </w:p>
        </w:tc>
      </w:tr>
    </w:tbl>
    <w:p w:rsidR="00EC0660" w:rsidRPr="00CE74B2" w:rsidRDefault="00EC0660" w:rsidP="00053B0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0F6A99" w:rsidRDefault="000F6A99" w:rsidP="00755123">
            <w:pPr>
              <w:pStyle w:val="Brdtext9"/>
            </w:pPr>
            <w:r>
              <w:t xml:space="preserve">Av 4 kap. 2 § </w:t>
            </w:r>
            <w:r w:rsidR="001B5A30">
              <w:t xml:space="preserve">och 6 kap. 2 § </w:t>
            </w:r>
            <w:r>
              <w:t>skollagen framgår att eleverna ska ha inflytande över hur deras utbildning utformas. Omfattningen och utformningen av elevernas inflytande ska anpassas efter deras ålder och mognad. Det framgår</w:t>
            </w:r>
            <w:r w:rsidR="00755123">
              <w:t xml:space="preserve"> vidare</w:t>
            </w:r>
            <w:r>
              <w:t xml:space="preserve"> av Lpo 94, 2.3 Elevernas a</w:t>
            </w:r>
            <w:r>
              <w:t>n</w:t>
            </w:r>
            <w:r>
              <w:t>svar och inflytande, att läraren ska utgå från att eleverna kan och vill ta ett personligt ansvar för sin inlärning och för sitt arbete i skolan, se till att alla elever får ett reellt infl</w:t>
            </w:r>
            <w:r>
              <w:t>y</w:t>
            </w:r>
            <w:r>
              <w:t>tande på arbetssätt, arbetsformer och undervisningens innehåll samt att detta inflytande ökar med stigande ålder och mognad.</w:t>
            </w:r>
          </w:p>
          <w:p w:rsidR="000F6A99" w:rsidRDefault="00E85E54" w:rsidP="00755123">
            <w:pPr>
              <w:pStyle w:val="Brdtext9"/>
            </w:pPr>
            <w:r>
              <w:t>Intervjuer med elever och lärare</w:t>
            </w:r>
            <w:r w:rsidR="00233D0F">
              <w:t xml:space="preserve"> ger vid handen att </w:t>
            </w:r>
            <w:r w:rsidR="000F6A99">
              <w:t xml:space="preserve">elevernas inflytande över sitt lärande </w:t>
            </w:r>
            <w:r w:rsidR="001B5A30">
              <w:t xml:space="preserve">och undervisningens planering, genomförande och utvärdering </w:t>
            </w:r>
            <w:r w:rsidR="000F6A99">
              <w:t xml:space="preserve">är </w:t>
            </w:r>
            <w:r w:rsidR="001B5A30">
              <w:t xml:space="preserve">lågt prioriterat </w:t>
            </w:r>
            <w:r w:rsidR="000F6A99">
              <w:t>på Bäckaskola</w:t>
            </w:r>
            <w:r w:rsidR="001B5A30">
              <w:t>n. Det framkommer inte</w:t>
            </w:r>
            <w:r w:rsidR="001468B2">
              <w:t xml:space="preserve"> heller att inflytandet</w:t>
            </w:r>
            <w:r w:rsidR="000F6A99">
              <w:t xml:space="preserve"> skulle öka med elevernas st</w:t>
            </w:r>
            <w:r w:rsidR="000F6A99">
              <w:t>i</w:t>
            </w:r>
            <w:r w:rsidR="000F6A99">
              <w:t xml:space="preserve">gande ålder och mognad. </w:t>
            </w:r>
            <w:r w:rsidR="00F8390E">
              <w:t>Enligt eleverna varierar deras inflytande med vilken lärare de har</w:t>
            </w:r>
            <w:r w:rsidR="001B5A30">
              <w:t xml:space="preserve"> och inflytandet handlar främst om val mellan olika arbetsuppgifter eller fördjupnin</w:t>
            </w:r>
            <w:r w:rsidR="001B5A30">
              <w:t>g</w:t>
            </w:r>
            <w:r w:rsidR="001B5A30">
              <w:t>ar</w:t>
            </w:r>
            <w:r w:rsidR="00F8390E">
              <w:t>.</w:t>
            </w:r>
          </w:p>
          <w:p w:rsidR="00EC0660" w:rsidRPr="00CE74B2" w:rsidRDefault="00233D0F" w:rsidP="00E30C27">
            <w:pPr>
              <w:pStyle w:val="Brdtext9"/>
            </w:pPr>
            <w:r>
              <w:t>Skolinspektionen bedömer att Bäckaskolan behöve</w:t>
            </w:r>
            <w:r w:rsidR="000F6A99">
              <w:t xml:space="preserve">r </w:t>
            </w:r>
            <w:r w:rsidR="00E30C27">
              <w:t>vidta åtgärder för att ge eleverna möjlighet till inflytande och ansvarstagande över det egna lärandet och att öka detta med stigande ålder och mognad samt att eleverna i den obligatoriska särskolan ges möjligh</w:t>
            </w:r>
            <w:r w:rsidR="00E30C27">
              <w:t>e</w:t>
            </w:r>
            <w:r w:rsidR="00E30C27">
              <w:t>ter att utveckla sitt eget sätt att lära och tillit till sin egen förmåga.</w:t>
            </w:r>
          </w:p>
        </w:tc>
      </w:tr>
    </w:tbl>
    <w:p w:rsidR="00EC0660" w:rsidRDefault="00EC0660" w:rsidP="0056507B">
      <w:pPr>
        <w:pStyle w:val="Rubrik3"/>
      </w:pPr>
      <w:r>
        <w:t xml:space="preserve">Eleverna ges kunskap om demokratins principer och utvecklar sin förmåga att </w:t>
      </w:r>
      <w:r w:rsidR="00C368F7">
        <w:br/>
      </w:r>
      <w:r>
        <w:t xml:space="preserve">arbeta i demokratiska former och </w:t>
      </w:r>
      <w:r w:rsidRPr="00731FFF">
        <w:t>eleverna i den obligatoriska särskolan</w:t>
      </w:r>
      <w:r>
        <w:t xml:space="preserve"> ges mö</w:t>
      </w:r>
      <w:r>
        <w:t>j</w:t>
      </w:r>
      <w:r>
        <w:t xml:space="preserve">lighet till inflytande över hur deras utbildning utformas och till att påverka, vara </w:t>
      </w:r>
      <w:r w:rsidR="00C368F7">
        <w:br/>
      </w:r>
      <w:r>
        <w:t>delaktiga och ta ansvar.</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C368F7">
            <w:pPr>
              <w:pStyle w:val="Tabellrubrik"/>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40979"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40979"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053B0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lastRenderedPageBreak/>
              <w:t>Motivering</w:t>
            </w:r>
          </w:p>
        </w:tc>
      </w:tr>
      <w:tr w:rsidR="00EC0660" w:rsidTr="00661014">
        <w:tc>
          <w:tcPr>
            <w:tcW w:w="7371" w:type="dxa"/>
          </w:tcPr>
          <w:p w:rsidR="00EC0660" w:rsidRPr="00CE74B2" w:rsidRDefault="00EC0660" w:rsidP="005F5FE8">
            <w:pPr>
              <w:pStyle w:val="Motiveringstext"/>
            </w:pPr>
          </w:p>
        </w:tc>
      </w:tr>
    </w:tbl>
    <w:p w:rsidR="00EC0660" w:rsidRPr="00DC2F45" w:rsidRDefault="00EC0660" w:rsidP="0056507B">
      <w:pPr>
        <w:pStyle w:val="Rubrik3"/>
      </w:pPr>
      <w:r>
        <w:t xml:space="preserve">De som arbetar i skolan samverkar inom och mellan verksamheterna för att </w:t>
      </w:r>
      <w:r w:rsidR="00BE74C1">
        <w:t xml:space="preserve">göra skolan till en god miljö för </w:t>
      </w:r>
      <w:r>
        <w:t xml:space="preserve">elevernas utveckling och lärande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40979" w:rsidP="00661014">
            <w:pPr>
              <w:pStyle w:val="Tabelltext"/>
              <w:jc w:val="center"/>
              <w:rPr>
                <w:szCs w:val="18"/>
              </w:rPr>
            </w:pPr>
            <w:r>
              <w:rPr>
                <w:szCs w:val="18"/>
              </w:rPr>
              <w:t>X</w:t>
            </w: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664D95"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Pr="00CE74B2" w:rsidRDefault="00EC0660" w:rsidP="00CD0681">
      <w:r w:rsidRPr="00CE74B2">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E40979" w:rsidRPr="00755123" w:rsidRDefault="00E40979" w:rsidP="00755123">
            <w:pPr>
              <w:pStyle w:val="Brdtext9"/>
              <w:rPr>
                <w:szCs w:val="23"/>
              </w:rPr>
            </w:pPr>
            <w:r w:rsidRPr="00755123">
              <w:rPr>
                <w:szCs w:val="23"/>
              </w:rPr>
              <w:t>Av läroplanen för det obligatoriska skolväsendet m.m., Lpo 94, 2.2 Kunskaper framgår att läraren ska samverka med andra lärare i arbetet för att nå utbildningsmålen. Samarbetet ska utgå från de nationella och lokala mål och riktlinjer som gäller för respektive ver</w:t>
            </w:r>
            <w:r w:rsidRPr="00755123">
              <w:rPr>
                <w:szCs w:val="23"/>
              </w:rPr>
              <w:t>k</w:t>
            </w:r>
            <w:r w:rsidRPr="00755123">
              <w:rPr>
                <w:szCs w:val="23"/>
              </w:rPr>
              <w:t xml:space="preserve">samhet. </w:t>
            </w:r>
          </w:p>
          <w:p w:rsidR="00EC0660" w:rsidRPr="00755123" w:rsidRDefault="00E40979" w:rsidP="00755123">
            <w:pPr>
              <w:pStyle w:val="Brdtext9"/>
            </w:pPr>
            <w:r w:rsidRPr="00755123">
              <w:t>Av observationer, intervjuer och dokume</w:t>
            </w:r>
            <w:r w:rsidR="008C1181" w:rsidRPr="00755123">
              <w:t xml:space="preserve">ntstudier har </w:t>
            </w:r>
            <w:r w:rsidR="007663FD">
              <w:t>framkommit</w:t>
            </w:r>
            <w:r w:rsidR="00591959" w:rsidRPr="00755123">
              <w:t xml:space="preserve"> att </w:t>
            </w:r>
            <w:r w:rsidRPr="00755123">
              <w:t xml:space="preserve">samverkan mellan </w:t>
            </w:r>
            <w:r w:rsidR="00D3234C">
              <w:t>Bäckaskolan F-6 o</w:t>
            </w:r>
            <w:r w:rsidR="00755123" w:rsidRPr="00755123">
              <w:t>ch</w:t>
            </w:r>
            <w:r w:rsidR="00D3234C">
              <w:t xml:space="preserve"> Bäckaskolan </w:t>
            </w:r>
            <w:r w:rsidR="00755123" w:rsidRPr="00755123">
              <w:t>7-9</w:t>
            </w:r>
            <w:r w:rsidR="00D3234C">
              <w:t xml:space="preserve"> </w:t>
            </w:r>
            <w:r w:rsidR="00031E79" w:rsidRPr="00755123">
              <w:t>är</w:t>
            </w:r>
            <w:r w:rsidR="00D3234C">
              <w:t xml:space="preserve"> begränsat</w:t>
            </w:r>
            <w:r w:rsidR="00497815" w:rsidRPr="00755123">
              <w:t>.</w:t>
            </w:r>
            <w:r w:rsidR="00D3234C">
              <w:t xml:space="preserve"> Trots det gemensamma namnet rör det sig om två separata skolor. </w:t>
            </w:r>
            <w:r w:rsidR="00497815" w:rsidRPr="00755123">
              <w:t xml:space="preserve"> </w:t>
            </w:r>
            <w:r w:rsidR="00591959" w:rsidRPr="00755123">
              <w:t xml:space="preserve">Intervjuer med lärare </w:t>
            </w:r>
            <w:r w:rsidR="00031E79" w:rsidRPr="00755123">
              <w:t>vittnar också om</w:t>
            </w:r>
            <w:r w:rsidR="00591959" w:rsidRPr="00755123">
              <w:t xml:space="preserve"> att</w:t>
            </w:r>
            <w:r w:rsidR="00497815" w:rsidRPr="00755123">
              <w:t xml:space="preserve"> samarbetet mellan Bäckasko</w:t>
            </w:r>
            <w:r w:rsidR="00591959" w:rsidRPr="00755123">
              <w:t>lan 7-9</w:t>
            </w:r>
            <w:r w:rsidR="0091716F">
              <w:t xml:space="preserve"> och övriga </w:t>
            </w:r>
            <w:r w:rsidR="00497815" w:rsidRPr="00755123">
              <w:t>F-6-skolor som läm</w:t>
            </w:r>
            <w:r w:rsidR="00DE348B" w:rsidRPr="00755123">
              <w:t xml:space="preserve">nar elever dit </w:t>
            </w:r>
            <w:r w:rsidR="00D3234C">
              <w:t xml:space="preserve">(Åviken, Nissafors och Åsenhöga skolor) </w:t>
            </w:r>
            <w:r w:rsidR="00591959" w:rsidRPr="00755123">
              <w:t>är</w:t>
            </w:r>
            <w:r w:rsidR="00DE348B" w:rsidRPr="00755123">
              <w:t xml:space="preserve"> </w:t>
            </w:r>
            <w:r w:rsidR="00497815" w:rsidRPr="00755123">
              <w:t>ytterst begränsat</w:t>
            </w:r>
            <w:r w:rsidR="002A3132">
              <w:t xml:space="preserve"> </w:t>
            </w:r>
            <w:r w:rsidR="007663FD">
              <w:t>när det gäller samverkan kring elevernas u</w:t>
            </w:r>
            <w:r w:rsidR="007663FD">
              <w:t>t</w:t>
            </w:r>
            <w:r w:rsidR="007663FD">
              <w:t>veckling och synen på lärande och kunskaper</w:t>
            </w:r>
            <w:r w:rsidR="00497815" w:rsidRPr="00755123">
              <w:t>.</w:t>
            </w:r>
          </w:p>
          <w:p w:rsidR="00497815" w:rsidRPr="00CE74B2" w:rsidRDefault="00591959" w:rsidP="007663FD">
            <w:pPr>
              <w:pStyle w:val="Brdtext9"/>
            </w:pPr>
            <w:r w:rsidRPr="00755123">
              <w:t>Skolinspektionen bedömer att</w:t>
            </w:r>
            <w:r w:rsidR="00497815" w:rsidRPr="00755123">
              <w:t xml:space="preserve"> skolorna b</w:t>
            </w:r>
            <w:r w:rsidRPr="00755123">
              <w:t>eh</w:t>
            </w:r>
            <w:r w:rsidR="00497815" w:rsidRPr="00755123">
              <w:t>ö</w:t>
            </w:r>
            <w:r w:rsidRPr="00755123">
              <w:t>ve</w:t>
            </w:r>
            <w:r w:rsidR="00664D95">
              <w:t>r utveckla former för samverkan</w:t>
            </w:r>
            <w:r w:rsidR="00497815" w:rsidRPr="00755123">
              <w:t xml:space="preserve"> </w:t>
            </w:r>
            <w:r w:rsidR="007663FD">
              <w:t xml:space="preserve">inom och </w:t>
            </w:r>
            <w:r w:rsidR="00497815" w:rsidRPr="00755123">
              <w:t>mel</w:t>
            </w:r>
            <w:r w:rsidR="008C1181" w:rsidRPr="00755123">
              <w:t xml:space="preserve">lan </w:t>
            </w:r>
            <w:r w:rsidR="00497815" w:rsidRPr="00755123">
              <w:t>verksamheter</w:t>
            </w:r>
            <w:r w:rsidR="007663FD">
              <w:t>na för att främja elevernas utveckling och lärande.</w:t>
            </w:r>
          </w:p>
        </w:tc>
      </w:tr>
    </w:tbl>
    <w:p w:rsidR="00EC0660" w:rsidRDefault="00EC0660" w:rsidP="0056507B">
      <w:pPr>
        <w:pStyle w:val="Rubrik3"/>
      </w:pPr>
      <w:r>
        <w:t>Utbildningen i förskoleklassen stimulerar varje barns utveckling och lä</w:t>
      </w:r>
      <w:r w:rsidR="00812F2C">
        <w:t>rande och ligger till grund för</w:t>
      </w:r>
      <w:r>
        <w:t xml:space="preserve"> fortsatt skolgång.</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C0362B" w:rsidP="00661014">
            <w:pPr>
              <w:pStyle w:val="Tabellrubrikvnster"/>
            </w:pPr>
            <w:r>
              <w:t>Förskoleklass</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BD6C13"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CD068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812F2C" w:rsidRDefault="00812F2C" w:rsidP="00812F2C">
      <w:pPr>
        <w:pStyle w:val="Brdtext"/>
      </w:pPr>
    </w:p>
    <w:p w:rsidR="00EC0660" w:rsidRDefault="00EC0660" w:rsidP="0056507B">
      <w:pPr>
        <w:pStyle w:val="Rubrik2"/>
      </w:pPr>
      <w:r>
        <w:lastRenderedPageBreak/>
        <w:t xml:space="preserve">Anpassning av verksamheten till elevernas behov </w:t>
      </w:r>
    </w:p>
    <w:p w:rsidR="00EC0660" w:rsidRPr="007456B8" w:rsidRDefault="00EC0660" w:rsidP="00C368F7">
      <w:pPr>
        <w:pStyle w:val="Brdtext"/>
        <w:rPr>
          <w:b/>
          <w:sz w:val="22"/>
          <w:szCs w:val="22"/>
        </w:rPr>
      </w:pPr>
      <w:r w:rsidRPr="007456B8">
        <w:rPr>
          <w:b/>
          <w:sz w:val="22"/>
          <w:szCs w:val="22"/>
        </w:rPr>
        <w:t>Bedömningspunkter</w:t>
      </w:r>
    </w:p>
    <w:p w:rsidR="00EC0660" w:rsidRDefault="00EC0660" w:rsidP="0056507B">
      <w:pPr>
        <w:pStyle w:val="Rubrik3"/>
      </w:pPr>
      <w:r>
        <w:t xml:space="preserve">Skolans undervisning anpassas till varje elevs behov, förutsättningar, erfarenheter och tänkande.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C368F7">
            <w:pPr>
              <w:pStyle w:val="Tabellrubrik"/>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BD6C13"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755123"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r>
    </w:tbl>
    <w:p w:rsidR="00EC0660" w:rsidRDefault="00EC0660" w:rsidP="00812F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RPr="00031E79" w:rsidTr="00661014">
        <w:tc>
          <w:tcPr>
            <w:tcW w:w="7371" w:type="dxa"/>
          </w:tcPr>
          <w:p w:rsidR="00EC0660" w:rsidRPr="00031E79" w:rsidRDefault="00EC0660" w:rsidP="00031E79">
            <w:pPr>
              <w:pStyle w:val="Brdtext9"/>
              <w:rPr>
                <w:highlight w:val="yellow"/>
              </w:rPr>
            </w:pPr>
          </w:p>
        </w:tc>
      </w:tr>
    </w:tbl>
    <w:p w:rsidR="00EC0660" w:rsidRDefault="00EC0660" w:rsidP="0056507B">
      <w:pPr>
        <w:pStyle w:val="Rubrik3"/>
      </w:pPr>
      <w:r>
        <w:t>Särskilt stöd ges till barn och elever som har svårigheter i skolarbetet.</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8C7C66" w:rsidP="00661014">
            <w:pPr>
              <w:pStyle w:val="Tabelltext"/>
              <w:jc w:val="center"/>
              <w:rPr>
                <w:szCs w:val="18"/>
              </w:rPr>
            </w:pPr>
            <w:r>
              <w:rPr>
                <w:szCs w:val="18"/>
              </w:rPr>
              <w:t>X</w:t>
            </w: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0817F1" w:rsidP="00661014">
            <w:pPr>
              <w:pStyle w:val="Tabelltext"/>
              <w:jc w:val="center"/>
              <w:rPr>
                <w:szCs w:val="18"/>
              </w:rPr>
            </w:pPr>
            <w:r>
              <w:rPr>
                <w:szCs w:val="18"/>
              </w:rPr>
              <w:t>X</w:t>
            </w:r>
          </w:p>
        </w:tc>
      </w:tr>
    </w:tbl>
    <w:p w:rsidR="00EC0660" w:rsidRDefault="00EC0660" w:rsidP="00812F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8C1181" w:rsidRPr="00755123" w:rsidRDefault="008C7C66" w:rsidP="00755123">
            <w:pPr>
              <w:pStyle w:val="Brdtext9"/>
            </w:pPr>
            <w:r w:rsidRPr="008C7C66">
              <w:t>Av 4 kap. 1 § skollagen framgår att särskilt stöd ska ges till elever som har svå</w:t>
            </w:r>
            <w:r w:rsidR="00F73480">
              <w:t>righeter i skolarbetet.</w:t>
            </w:r>
            <w:r w:rsidR="00755123">
              <w:t xml:space="preserve"> </w:t>
            </w:r>
            <w:r w:rsidRPr="008C7C66">
              <w:t>Av 5 kap. 2 § grundskoleförordningen framgår att en elev ska få studiehan</w:t>
            </w:r>
            <w:r w:rsidRPr="008C7C66">
              <w:t>d</w:t>
            </w:r>
            <w:r w:rsidRPr="008C7C66">
              <w:t xml:space="preserve">ledning på sitt modersmål, om eleven behöver det. </w:t>
            </w:r>
            <w:r w:rsidR="00755123">
              <w:t xml:space="preserve"> </w:t>
            </w:r>
            <w:r w:rsidRPr="008C7C66">
              <w:t>Av 5 kap. 5 § grundskoleförordnin</w:t>
            </w:r>
            <w:r w:rsidRPr="008C7C66">
              <w:t>g</w:t>
            </w:r>
            <w:r w:rsidRPr="008C7C66">
              <w:t>en framgår att särskilt stöd ges till elever med behov av specialpedagogiska insatser. Sådant stöd ska i första hand ges inom den klass eller grupp som eleven tillhör.</w:t>
            </w:r>
            <w:r w:rsidR="008C1181">
              <w:t xml:space="preserve"> </w:t>
            </w:r>
            <w:r w:rsidRPr="008C7C66">
              <w:t>Om det finns särskilda skäl, får sådant stöd i stället ges i en särskild undervisningsgrupp. Styre</w:t>
            </w:r>
            <w:r w:rsidRPr="008C7C66">
              <w:t>l</w:t>
            </w:r>
            <w:r w:rsidRPr="008C7C66">
              <w:t xml:space="preserve">sen ska efter samråd med eleven och elevens vårdnadshavare </w:t>
            </w:r>
            <w:r w:rsidRPr="00755123">
              <w:t xml:space="preserve">besluta i fråga om elevens placering i en särskild undervisningsgrupp. </w:t>
            </w:r>
          </w:p>
          <w:p w:rsidR="00F73480" w:rsidRDefault="008C7C66" w:rsidP="00755123">
            <w:pPr>
              <w:pStyle w:val="Brdtext9"/>
            </w:pPr>
            <w:r w:rsidRPr="00755123">
              <w:t xml:space="preserve">Av 5 kap. 10 § grundskoleförordningen framgår att om en elev inte kan få utbildning som i rimlig grad är anpassad efter elevens situation och förutsättningar, får styrelsen efter att ha hört elevvårdskonferensen besluta om anpassad studiegång för eleven. Därvid får avvikelser göras från timplanen. </w:t>
            </w:r>
          </w:p>
          <w:p w:rsidR="000817F1" w:rsidRDefault="000817F1" w:rsidP="000817F1">
            <w:pPr>
              <w:pStyle w:val="Brdtext9"/>
            </w:pPr>
            <w:r>
              <w:t>Av 1 kap.</w:t>
            </w:r>
            <w:r w:rsidR="00960117">
              <w:t xml:space="preserve"> 5 § skollagen</w:t>
            </w:r>
            <w:r>
              <w:t xml:space="preserve"> framgår att särskolan är till för </w:t>
            </w:r>
            <w:r w:rsidR="00960117">
              <w:t xml:space="preserve">barn och </w:t>
            </w:r>
            <w:r>
              <w:t>ungdomar som inte kan gå i grundskolan därför att de är utvecklingsstörda.</w:t>
            </w:r>
          </w:p>
          <w:p w:rsidR="00DE348B" w:rsidRPr="00755123" w:rsidRDefault="00465208" w:rsidP="00755123">
            <w:pPr>
              <w:pStyle w:val="Brdtext9"/>
            </w:pPr>
            <w:r>
              <w:t>Genom</w:t>
            </w:r>
            <w:r w:rsidR="00755123">
              <w:t xml:space="preserve"> dokument och intervjuer </w:t>
            </w:r>
            <w:r>
              <w:t>framgår</w:t>
            </w:r>
            <w:r w:rsidR="00031E79" w:rsidRPr="00755123">
              <w:t xml:space="preserve"> att särskilt</w:t>
            </w:r>
            <w:r w:rsidR="00BF1A1A" w:rsidRPr="00755123">
              <w:t xml:space="preserve"> stöd företrädesvis ges i de behöri</w:t>
            </w:r>
            <w:r w:rsidR="00BF1A1A" w:rsidRPr="00755123">
              <w:t>g</w:t>
            </w:r>
            <w:r w:rsidR="00BF1A1A" w:rsidRPr="00755123">
              <w:t xml:space="preserve">hetsgivande ämnena, i synnerhet svenska, men mera sällan i andra ämnen där en elev </w:t>
            </w:r>
            <w:r w:rsidR="00BF1A1A" w:rsidRPr="00755123">
              <w:lastRenderedPageBreak/>
              <w:t>riskerar att inte nå målen</w:t>
            </w:r>
            <w:r w:rsidR="000D7D97">
              <w:t>.</w:t>
            </w:r>
            <w:r w:rsidR="00BF1A1A" w:rsidRPr="00755123">
              <w:t xml:space="preserve"> S</w:t>
            </w:r>
            <w:r w:rsidR="00DE348B" w:rsidRPr="00755123">
              <w:t>ärskilt stöd</w:t>
            </w:r>
            <w:r w:rsidR="00BF1A1A" w:rsidRPr="00755123">
              <w:t xml:space="preserve"> ges </w:t>
            </w:r>
            <w:r w:rsidR="00A52877">
              <w:t xml:space="preserve">såväl inom som </w:t>
            </w:r>
            <w:r w:rsidR="00BF1A1A" w:rsidRPr="00755123">
              <w:t>utanför klassens ram</w:t>
            </w:r>
            <w:r w:rsidR="00A52877">
              <w:t>. D</w:t>
            </w:r>
            <w:r w:rsidR="001468B2" w:rsidRPr="00755123">
              <w:t xml:space="preserve">et framgår </w:t>
            </w:r>
            <w:r w:rsidR="00031E79" w:rsidRPr="00755123">
              <w:t xml:space="preserve">av intervjuerna </w:t>
            </w:r>
            <w:r w:rsidR="00755123">
              <w:t xml:space="preserve">att elevers </w:t>
            </w:r>
            <w:r w:rsidR="001468B2" w:rsidRPr="00755123">
              <w:t xml:space="preserve">placering </w:t>
            </w:r>
            <w:r>
              <w:t xml:space="preserve">i </w:t>
            </w:r>
            <w:r w:rsidRPr="00755123">
              <w:t xml:space="preserve">särskilda undervisningsgrupper </w:t>
            </w:r>
            <w:r w:rsidR="001468B2" w:rsidRPr="00755123">
              <w:t>tenderar att bli permanent. Vidare saknas formella beslut om sådan placering</w:t>
            </w:r>
            <w:r>
              <w:t xml:space="preserve"> och regelbundna uppföljningar för att eleverna ska kunna återgå till sina klasser</w:t>
            </w:r>
            <w:r w:rsidR="001468B2" w:rsidRPr="00755123">
              <w:t>.</w:t>
            </w:r>
          </w:p>
          <w:p w:rsidR="00F8390E" w:rsidRDefault="00F8390E" w:rsidP="00755123">
            <w:pPr>
              <w:pStyle w:val="Brdtext9"/>
            </w:pPr>
            <w:r w:rsidRPr="00755123">
              <w:t>På Bäckaskolan finns elever som bedöms ha behov av studiehandledning på sitt m</w:t>
            </w:r>
            <w:r w:rsidRPr="00755123">
              <w:t>o</w:t>
            </w:r>
            <w:r w:rsidRPr="00755123">
              <w:t>dersmål</w:t>
            </w:r>
            <w:r w:rsidR="000D7D97">
              <w:t xml:space="preserve"> men inte får det</w:t>
            </w:r>
            <w:r w:rsidRPr="00755123">
              <w:t>. Enligt rektorerna kan behovet inte tillgodoses för alla elever på grund av svårigheter att få tag på lämpliga lärare.</w:t>
            </w:r>
          </w:p>
          <w:p w:rsidR="000817F1" w:rsidRDefault="000817F1" w:rsidP="000817F1">
            <w:pPr>
              <w:pStyle w:val="Brdtext9"/>
            </w:pPr>
            <w:r w:rsidRPr="00CA65B5">
              <w:t>Under inspektionsbesöket framkom</w:t>
            </w:r>
            <w:r w:rsidR="002A3132">
              <w:t>mer</w:t>
            </w:r>
            <w:r w:rsidRPr="00CA65B5">
              <w:t xml:space="preserve"> genom observation och intervju med lärare att</w:t>
            </w:r>
            <w:r w:rsidR="002A3132">
              <w:t xml:space="preserve"> det förekommer att</w:t>
            </w:r>
            <w:r w:rsidRPr="00CA65B5">
              <w:t xml:space="preserve"> grundskoleelever på Bäckaskolan 7-9 får all sin undervisning i sä</w:t>
            </w:r>
            <w:r w:rsidRPr="00CA65B5">
              <w:t>r</w:t>
            </w:r>
            <w:r w:rsidRPr="00CA65B5">
              <w:t>skolegrupp enligt särskolans kursplaner.</w:t>
            </w:r>
          </w:p>
          <w:p w:rsidR="000817F1" w:rsidRPr="00E5205E" w:rsidRDefault="00F73480" w:rsidP="009B1E6A">
            <w:pPr>
              <w:pStyle w:val="Brdtext9"/>
            </w:pPr>
            <w:r w:rsidRPr="00755123">
              <w:t xml:space="preserve">Skolinspektionen bedömer att skolan behöver se till att elever som </w:t>
            </w:r>
            <w:r w:rsidR="00961F0B">
              <w:t>har svårigheter i sko</w:t>
            </w:r>
            <w:r w:rsidR="00961F0B">
              <w:t>l</w:t>
            </w:r>
            <w:r w:rsidR="00961F0B">
              <w:t>arbetet ges det stöd som de har rätt till enligt förordningen</w:t>
            </w:r>
            <w:r w:rsidR="000817F1">
              <w:t xml:space="preserve"> och att stödundervisning</w:t>
            </w:r>
            <w:r w:rsidR="00960117">
              <w:t>en organiseras</w:t>
            </w:r>
            <w:r w:rsidR="000817F1">
              <w:t xml:space="preserve"> så att alla elever får undervisning i rätt skolform enligt gällande kursplaner</w:t>
            </w:r>
            <w:r w:rsidR="00961F0B">
              <w:t>.</w:t>
            </w:r>
            <w:r w:rsidR="0067318F">
              <w:t xml:space="preserve"> Skolinspektionen bedömer att skolan behöver fortsätta sina ansträngningar att få tag på lämpliga lärare så att </w:t>
            </w:r>
            <w:r w:rsidR="009B1E6A">
              <w:t xml:space="preserve">man kan erbjuda </w:t>
            </w:r>
            <w:r w:rsidR="0067318F">
              <w:t>studiehandledning på modersmålet för de elever som bedöms vara i behov av det.</w:t>
            </w:r>
          </w:p>
        </w:tc>
      </w:tr>
    </w:tbl>
    <w:p w:rsidR="00EC0660" w:rsidRDefault="00EC0660" w:rsidP="0056507B">
      <w:pPr>
        <w:pStyle w:val="Rubrik3"/>
      </w:pPr>
      <w:r>
        <w:lastRenderedPageBreak/>
        <w:t xml:space="preserve">Vid behov av särskilda stödåtgärder utarbetas alltid åtgärdsprogram som uppfyller författningarnas krav.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Skolform</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 xml:space="preserve">Styrdokumentens mål och krav uppfylls </w:t>
            </w:r>
            <w:r w:rsidRPr="0056507B">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C368F7">
            <w:pPr>
              <w:pStyle w:val="Tabellrubrikvnster"/>
              <w:jc w:val="center"/>
            </w:pPr>
            <w:r w:rsidRPr="0056507B">
              <w:t>Åtgärder behövs</w:t>
            </w:r>
          </w:p>
          <w:p w:rsidR="00EC0660" w:rsidRPr="0056507B" w:rsidRDefault="00EC0660" w:rsidP="00661014">
            <w:pPr>
              <w:pStyle w:val="Tabellrubrik"/>
              <w:jc w:val="left"/>
              <w:rPr>
                <w:bCs/>
                <w:szCs w:val="18"/>
              </w:rPr>
            </w:pP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DE348B" w:rsidP="00661014">
            <w:pPr>
              <w:pStyle w:val="Tabelltext"/>
              <w:jc w:val="center"/>
              <w:rPr>
                <w:szCs w:val="18"/>
              </w:rPr>
            </w:pPr>
            <w:r>
              <w:rPr>
                <w:szCs w:val="18"/>
              </w:rPr>
              <w:t>X</w:t>
            </w:r>
          </w:p>
        </w:tc>
      </w:tr>
      <w:tr w:rsidR="00EC0660" w:rsidRPr="0056507B"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rubrikvnster"/>
            </w:pPr>
            <w:r w:rsidRPr="0056507B">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6507B" w:rsidRDefault="00DE348B" w:rsidP="00661014">
            <w:pPr>
              <w:pStyle w:val="Tabelltext"/>
              <w:jc w:val="center"/>
              <w:rPr>
                <w:szCs w:val="18"/>
              </w:rPr>
            </w:pPr>
            <w:r>
              <w:rPr>
                <w:szCs w:val="18"/>
              </w:rPr>
              <w:t>X</w:t>
            </w:r>
          </w:p>
        </w:tc>
      </w:tr>
    </w:tbl>
    <w:p w:rsidR="00EC0660" w:rsidRDefault="00EC0660" w:rsidP="00812F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6507B">
            <w:pPr>
              <w:pStyle w:val="Tabellrubrikvnster"/>
            </w:pPr>
            <w:r w:rsidRPr="00DA79E8">
              <w:t>Motivering</w:t>
            </w:r>
          </w:p>
        </w:tc>
      </w:tr>
      <w:tr w:rsidR="00EC0660" w:rsidTr="00661014">
        <w:tc>
          <w:tcPr>
            <w:tcW w:w="7371" w:type="dxa"/>
          </w:tcPr>
          <w:p w:rsidR="00DE348B" w:rsidRDefault="00DE348B" w:rsidP="00D245DB">
            <w:pPr>
              <w:pStyle w:val="Brdtext9"/>
            </w:pPr>
            <w:r>
              <w:t>Av 5 kap. 1 § grundskoleförordningen framgår att om det genom uppgifter från skolans personal, en elev, elevens vårdnadshavare eller på annat sätt framkommer att eleven kan ha behov av särskilda stödåtgärder, ska rektorn se till att behovet utreds. Om utrednin</w:t>
            </w:r>
            <w:r>
              <w:t>g</w:t>
            </w:r>
            <w:r>
              <w:t>en visar att eleven behöver särskilt stöd, ska rektorn se till att ett åtgärdsprogram utarb</w:t>
            </w:r>
            <w:r>
              <w:t>e</w:t>
            </w:r>
            <w:r>
              <w:t xml:space="preserve">tas. Av programmet ska det framgå vilka behoven är, hur de ska tillgodoses samt hur åtgärderna ska följas upp och utvärderas. Eleven och elevens vårdnadshavare ska ges möjlighet att delta när åtgärdsprogrammet utarbetas. </w:t>
            </w:r>
          </w:p>
          <w:p w:rsidR="00DE348B" w:rsidRDefault="008C1181" w:rsidP="00D245DB">
            <w:pPr>
              <w:pStyle w:val="Brdtext9"/>
            </w:pPr>
            <w:r>
              <w:t xml:space="preserve">De </w:t>
            </w:r>
            <w:r w:rsidR="00DE348B">
              <w:t>för inspektionen redovisade åtgärdsprogram</w:t>
            </w:r>
            <w:r>
              <w:t>men</w:t>
            </w:r>
            <w:r w:rsidR="002C2285">
              <w:t xml:space="preserve"> har framför allt fokus på </w:t>
            </w:r>
            <w:r w:rsidR="00DE348B">
              <w:t>åtgärder som förvänt</w:t>
            </w:r>
            <w:r w:rsidR="00D245DB">
              <w:t xml:space="preserve">as av hemmet och eleven men </w:t>
            </w:r>
            <w:r w:rsidR="002A3132">
              <w:t>mindre på vilka insatser</w:t>
            </w:r>
            <w:r w:rsidR="00DE348B">
              <w:t xml:space="preserve"> skolan ställer upp med. Elevens behov beskrivs ofta i termer av brister</w:t>
            </w:r>
            <w:r w:rsidR="00BC7173">
              <w:t xml:space="preserve"> och tillkortakommanden hos eleven</w:t>
            </w:r>
            <w:r w:rsidR="00694D1E">
              <w:t xml:space="preserve"> själv</w:t>
            </w:r>
            <w:r w:rsidR="00DE348B">
              <w:t>. Det är otydligt hur åtgärdsprogrammen ska utvärderas.</w:t>
            </w:r>
            <w:r w:rsidR="008B5BD3">
              <w:t xml:space="preserve"> Bäckaskolan 7-9 använder sig av ett</w:t>
            </w:r>
            <w:r w:rsidR="00694D1E">
              <w:t xml:space="preserve"> s.k.</w:t>
            </w:r>
            <w:r w:rsidR="008B5BD3">
              <w:t xml:space="preserve"> ”handlingsprogram” när en elev riskerar att in</w:t>
            </w:r>
            <w:r w:rsidR="00D245DB">
              <w:t>te nå målen i ett visst ämne</w:t>
            </w:r>
            <w:r w:rsidR="008B5BD3">
              <w:t xml:space="preserve">. </w:t>
            </w:r>
            <w:r w:rsidR="008B5BD3">
              <w:lastRenderedPageBreak/>
              <w:t>Dessa handlingsprogram är till form och syfte mycket lika åtgärdsprogram</w:t>
            </w:r>
            <w:r w:rsidR="00694D1E">
              <w:t xml:space="preserve"> enligt 5 </w:t>
            </w:r>
            <w:proofErr w:type="gramStart"/>
            <w:r w:rsidR="00694D1E">
              <w:t xml:space="preserve">kap. </w:t>
            </w:r>
            <w:r w:rsidR="00B6351C">
              <w:t xml:space="preserve"> </w:t>
            </w:r>
            <w:r w:rsidR="00694D1E">
              <w:t>1</w:t>
            </w:r>
            <w:proofErr w:type="gramEnd"/>
            <w:r w:rsidR="00694D1E">
              <w:t xml:space="preserve"> § grundskoleförordningen</w:t>
            </w:r>
            <w:r w:rsidR="008B5BD3">
              <w:t xml:space="preserve">, </w:t>
            </w:r>
            <w:r w:rsidR="00B6351C">
              <w:t>vilka</w:t>
            </w:r>
            <w:r w:rsidR="008B5BD3">
              <w:t xml:space="preserve"> skolan sätter in </w:t>
            </w:r>
            <w:r w:rsidR="00961F0B">
              <w:t xml:space="preserve">först </w:t>
            </w:r>
            <w:r w:rsidR="00694D1E">
              <w:t>som ett senare steg</w:t>
            </w:r>
            <w:r w:rsidR="008B5BD3">
              <w:t xml:space="preserve"> i processen.  </w:t>
            </w:r>
          </w:p>
          <w:p w:rsidR="00EC0660" w:rsidRPr="00BC7173" w:rsidRDefault="00E5205E" w:rsidP="00961F0B">
            <w:pPr>
              <w:pStyle w:val="Brdtext9"/>
            </w:pPr>
            <w:r>
              <w:t>Skolinspektionen bedömer att skolan behöve</w:t>
            </w:r>
            <w:r w:rsidR="00DE348B">
              <w:t xml:space="preserve">r </w:t>
            </w:r>
            <w:r w:rsidR="00961F0B">
              <w:t>utarbeta åtgärdsprogram enligt förfat</w:t>
            </w:r>
            <w:r w:rsidR="00961F0B">
              <w:t>t</w:t>
            </w:r>
            <w:r w:rsidR="00961F0B">
              <w:t>ningarnas krav</w:t>
            </w:r>
            <w:r w:rsidR="00DE348B">
              <w:t>.</w:t>
            </w:r>
            <w:r w:rsidR="00961F0B">
              <w:t xml:space="preserve"> Stöd för detta utarbetande kan skolan hämta i Skolverkets allmänna råd och kommentarer för arbete med åtgärdsprogram, SKOLFS 2008:25. </w:t>
            </w:r>
            <w:r w:rsidR="00DE348B">
              <w:t xml:space="preserve"> </w:t>
            </w:r>
          </w:p>
        </w:tc>
      </w:tr>
    </w:tbl>
    <w:p w:rsidR="00EC0660" w:rsidRDefault="00EC0660" w:rsidP="00EC0660">
      <w:pPr>
        <w:pStyle w:val="Brdtext"/>
      </w:pPr>
    </w:p>
    <w:p w:rsidR="00EC0660" w:rsidRPr="00124FB8" w:rsidRDefault="00EC0660" w:rsidP="00EC0660">
      <w:pPr>
        <w:pStyle w:val="Rubrik1"/>
        <w:rPr>
          <w:b/>
        </w:rPr>
      </w:pPr>
      <w:r w:rsidRPr="00124FB8">
        <w:rPr>
          <w:b/>
        </w:rPr>
        <w:t>Normer och värden</w:t>
      </w:r>
    </w:p>
    <w:p w:rsidR="00943E3B" w:rsidRPr="008E796A" w:rsidRDefault="00943E3B" w:rsidP="00943E3B">
      <w:pPr>
        <w:pStyle w:val="Brdtext"/>
      </w:pPr>
      <w:r>
        <w:t xml:space="preserve">Den regelbundna tillsynen granskar inom detta område skolans arbete för att </w:t>
      </w:r>
      <w:r w:rsidRPr="003229D9">
        <w:t>påverka och stimulera eleverna att omfatta vårt samhälles gemensamma värderingar och låta dem komma till uttryck i vardaglig handling</w:t>
      </w:r>
      <w:r>
        <w:t xml:space="preserve"> samt skolans arbete för att ge eleverna en trygg miljö.</w:t>
      </w:r>
    </w:p>
    <w:p w:rsidR="00EC0660" w:rsidRDefault="00EC0660" w:rsidP="005F5FE8">
      <w:pPr>
        <w:pStyle w:val="Rubrik2"/>
      </w:pPr>
      <w:r>
        <w:t>Normer och värden i studiemiljö och samvaro</w:t>
      </w:r>
    </w:p>
    <w:p w:rsidR="00EC0660" w:rsidRPr="007456B8" w:rsidRDefault="00EC0660" w:rsidP="00C368F7">
      <w:pPr>
        <w:pStyle w:val="Brdtext"/>
        <w:rPr>
          <w:b/>
          <w:sz w:val="22"/>
          <w:szCs w:val="22"/>
        </w:rPr>
      </w:pPr>
      <w:r w:rsidRPr="007456B8">
        <w:rPr>
          <w:b/>
          <w:sz w:val="22"/>
          <w:szCs w:val="22"/>
        </w:rPr>
        <w:t>Bedömningspunkter</w:t>
      </w:r>
    </w:p>
    <w:p w:rsidR="00EC0660" w:rsidRDefault="00EC0660" w:rsidP="005F5FE8">
      <w:pPr>
        <w:pStyle w:val="Rubrik3"/>
      </w:pPr>
      <w:r>
        <w:t>Skolan utgör en trygg miljö som är inriktad på lärande.</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B6672D"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B6672D"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Default="00EC0660" w:rsidP="00812F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EC0660" w:rsidRDefault="00EC0660" w:rsidP="005F5FE8">
      <w:pPr>
        <w:pStyle w:val="Rubrik3"/>
      </w:pPr>
      <w:r>
        <w:t xml:space="preserve">Skolan och lärarna bedriver ett aktivt värdegrundsarbete.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B6672D"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B6672D"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Default="00EC0660" w:rsidP="00812F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EC0660" w:rsidRDefault="00EC0660" w:rsidP="005F5FE8">
      <w:pPr>
        <w:pStyle w:val="Rubrik3"/>
      </w:pPr>
      <w:r>
        <w:t xml:space="preserve">Skolan har upprättat en </w:t>
      </w:r>
      <w:r w:rsidR="00ED7281">
        <w:t>plan mot kränkande behandling</w:t>
      </w:r>
      <w:r w:rsidR="00B239C5">
        <w:t xml:space="preserve"> i enlighet med författnin</w:t>
      </w:r>
      <w:r w:rsidR="00B239C5">
        <w:t>g</w:t>
      </w:r>
      <w:r w:rsidR="00B239C5">
        <w:t>arna.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lastRenderedPageBreak/>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B6672D" w:rsidP="00661014">
            <w:pPr>
              <w:pStyle w:val="Tabelltext"/>
              <w:jc w:val="center"/>
              <w:rPr>
                <w:szCs w:val="18"/>
              </w:rPr>
            </w:pPr>
            <w:r>
              <w:rPr>
                <w:szCs w:val="18"/>
              </w:rPr>
              <w:t>X</w:t>
            </w: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B6672D" w:rsidP="00661014">
            <w:pPr>
              <w:pStyle w:val="Tabelltext"/>
              <w:jc w:val="center"/>
              <w:rPr>
                <w:szCs w:val="18"/>
              </w:rPr>
            </w:pPr>
            <w:r>
              <w:rPr>
                <w:szCs w:val="18"/>
              </w:rPr>
              <w:t>X</w:t>
            </w:r>
          </w:p>
        </w:tc>
      </w:tr>
    </w:tbl>
    <w:p w:rsidR="00EC0660" w:rsidRDefault="00EC0660" w:rsidP="00B239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B6672D" w:rsidRDefault="00B6672D" w:rsidP="00E915EA">
            <w:pPr>
              <w:pStyle w:val="Brdtext9"/>
            </w:pPr>
            <w:r>
              <w:t xml:space="preserve">Enligt 14 a kap. 8 § skollagen ska huvudmannen se till att det varje år upprättas en plan med en översikt över de åtgärder som behövs för att förebygga och förhindra kränkande behandling av barn och elever. Planen ska innehålla en redogörelse för vilka av dessa åtgärder som </w:t>
            </w:r>
            <w:r w:rsidR="00CD737C">
              <w:t>skolan avser att påbörja</w:t>
            </w:r>
            <w:r>
              <w:t xml:space="preserve"> eller genomfö</w:t>
            </w:r>
            <w:r w:rsidR="00CD737C">
              <w:t>ra</w:t>
            </w:r>
            <w:r>
              <w:t xml:space="preserve"> under det kommande året. En redogörelse för hur de planerade åtgärderna har genomförts ska tas in i efterföljande års plan. Enligt förordningen om barns och elevers deltagande i arbetet med en likabehan</w:t>
            </w:r>
            <w:r>
              <w:t>d</w:t>
            </w:r>
            <w:r>
              <w:t>lingsplan ska bl.a. en plan mot kränkande behandling enligt 14 a kap. 8 § skollagen up</w:t>
            </w:r>
            <w:r>
              <w:t>p</w:t>
            </w:r>
            <w:r>
              <w:t>rättas, följas upp och ses över under medverkan av barnen eller eleverna vid den ver</w:t>
            </w:r>
            <w:r>
              <w:t>k</w:t>
            </w:r>
            <w:r>
              <w:t>samhet för vilken planen gäller. Utformningen och omfattningen av barnens eller eleve</w:t>
            </w:r>
            <w:r>
              <w:t>r</w:t>
            </w:r>
            <w:r>
              <w:t>nas deltagande ska anpassas efter deras ålder och mognad.</w:t>
            </w:r>
            <w:r w:rsidR="00E915EA">
              <w:t xml:space="preserve"> </w:t>
            </w:r>
          </w:p>
          <w:p w:rsidR="00CD737C" w:rsidRDefault="00464E72" w:rsidP="00E915EA">
            <w:pPr>
              <w:pStyle w:val="Brdtext9"/>
            </w:pPr>
            <w:r>
              <w:t xml:space="preserve">Bäckaskolan </w:t>
            </w:r>
            <w:r w:rsidR="00960117">
              <w:t xml:space="preserve">F-6 och Bäckaskolan 7-10 </w:t>
            </w:r>
            <w:r>
              <w:t>har</w:t>
            </w:r>
            <w:r w:rsidR="00B6672D">
              <w:t xml:space="preserve"> planer mot kränkande behandling som </w:t>
            </w:r>
            <w:r>
              <w:t xml:space="preserve">till vissa delar </w:t>
            </w:r>
            <w:r w:rsidR="00C91D64">
              <w:t>uppfyller författningens krav men som saknar</w:t>
            </w:r>
            <w:r w:rsidR="00661F0F">
              <w:t xml:space="preserve"> </w:t>
            </w:r>
            <w:r w:rsidR="00CD737C">
              <w:t xml:space="preserve">uppföljning och </w:t>
            </w:r>
            <w:r w:rsidR="00B6672D">
              <w:t>utvärdering av planerade och genomför</w:t>
            </w:r>
            <w:r w:rsidR="00CD737C">
              <w:t>da åtgärder</w:t>
            </w:r>
            <w:r w:rsidR="00B6672D">
              <w:t>.</w:t>
            </w:r>
            <w:r w:rsidR="00CD737C">
              <w:t xml:space="preserve"> Av dokument och intervjuer framgår att elever</w:t>
            </w:r>
            <w:r w:rsidR="00661F0F">
              <w:t xml:space="preserve"> inte har medverkat </w:t>
            </w:r>
            <w:r w:rsidR="00CD737C">
              <w:t>när planen upprättats.</w:t>
            </w:r>
            <w:r w:rsidR="003F2DAC">
              <w:t xml:space="preserve"> Fritidshemmen och den s.k. förberedelse</w:t>
            </w:r>
            <w:r w:rsidR="00960117">
              <w:t xml:space="preserve">gruppen </w:t>
            </w:r>
            <w:r w:rsidR="003F2DAC">
              <w:t>saknar egna</w:t>
            </w:r>
            <w:r w:rsidR="00195DDA">
              <w:t xml:space="preserve"> </w:t>
            </w:r>
            <w:r w:rsidR="00960117">
              <w:t>planer mot krän</w:t>
            </w:r>
            <w:r w:rsidR="003F2DAC">
              <w:t>kande behandling</w:t>
            </w:r>
            <w:r w:rsidR="00960117">
              <w:t xml:space="preserve">. </w:t>
            </w:r>
            <w:r w:rsidR="00B6672D">
              <w:t xml:space="preserve"> </w:t>
            </w:r>
          </w:p>
          <w:p w:rsidR="00EC0660" w:rsidRPr="00BC7173" w:rsidRDefault="00CD737C" w:rsidP="00960117">
            <w:pPr>
              <w:pStyle w:val="Brdtext9"/>
            </w:pPr>
            <w:r>
              <w:t>Skolinspektionen bedömer att skolan behöver upprätta planer mot kränkande behandling i öve</w:t>
            </w:r>
            <w:r w:rsidR="00C91D64">
              <w:t>rensstämmelse med skollagens krav</w:t>
            </w:r>
            <w:r>
              <w:t xml:space="preserve">. </w:t>
            </w:r>
          </w:p>
        </w:tc>
      </w:tr>
    </w:tbl>
    <w:p w:rsidR="00EC0660" w:rsidRDefault="00EC0660" w:rsidP="00EC0660">
      <w:pPr>
        <w:pStyle w:val="Brdtext"/>
      </w:pPr>
    </w:p>
    <w:p w:rsidR="00EC0660" w:rsidRPr="00124FB8" w:rsidRDefault="00EC0660" w:rsidP="00EC0660">
      <w:pPr>
        <w:pStyle w:val="Rubrik1"/>
        <w:rPr>
          <w:b/>
        </w:rPr>
      </w:pPr>
      <w:r w:rsidRPr="00124FB8">
        <w:rPr>
          <w:b/>
        </w:rPr>
        <w:t>Ledning och kvalitetsarbete</w:t>
      </w:r>
    </w:p>
    <w:p w:rsidR="00943E3B" w:rsidRPr="008E796A" w:rsidRDefault="00943E3B" w:rsidP="00943E3B">
      <w:pPr>
        <w:pStyle w:val="Brdtext"/>
      </w:pPr>
      <w:r>
        <w:t xml:space="preserve">Den regelbundna tillsynen granskar inom detta område </w:t>
      </w:r>
      <w:r w:rsidRPr="003229D9">
        <w:t>rektors</w:t>
      </w:r>
      <w:r>
        <w:t xml:space="preserve"> </w:t>
      </w:r>
      <w:r w:rsidRPr="003229D9">
        <w:t>ansvarstagande för skolans målinriktning samt hur skolans kvalitetsarbete fungerar för att säkra och fö</w:t>
      </w:r>
      <w:r w:rsidRPr="003229D9">
        <w:t>r</w:t>
      </w:r>
      <w:r w:rsidRPr="003229D9">
        <w:t>bättra kvaliteten i utbildningen.</w:t>
      </w:r>
      <w:r>
        <w:t xml:space="preserve"> Tillsynen behandlar också tillgång till utbildning samt resurser i form av personal liksom hur rektorn följer bestämmelserna för skolan.  </w:t>
      </w:r>
    </w:p>
    <w:p w:rsidR="00EC0660" w:rsidRDefault="00EC0660" w:rsidP="005F5FE8">
      <w:pPr>
        <w:pStyle w:val="Rubrik2"/>
      </w:pPr>
      <w:r>
        <w:t xml:space="preserve">Tillgång till likvärdig utbildning </w:t>
      </w:r>
    </w:p>
    <w:p w:rsidR="00EC0660" w:rsidRPr="007456B8" w:rsidRDefault="00EC0660" w:rsidP="00C368F7">
      <w:pPr>
        <w:pStyle w:val="Brdtext"/>
        <w:rPr>
          <w:b/>
          <w:sz w:val="22"/>
          <w:szCs w:val="22"/>
        </w:rPr>
      </w:pPr>
      <w:r w:rsidRPr="007456B8">
        <w:rPr>
          <w:b/>
          <w:sz w:val="22"/>
          <w:szCs w:val="22"/>
        </w:rPr>
        <w:t>Bedömningspunkter</w:t>
      </w:r>
    </w:p>
    <w:p w:rsidR="00EC0660" w:rsidRDefault="00B239C5" w:rsidP="005F5FE8">
      <w:pPr>
        <w:pStyle w:val="Rubrik3"/>
      </w:pPr>
      <w:r>
        <w:t xml:space="preserve">Varje elev erbjuds det garanterade antalet undervisningstimmar.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lastRenderedPageBreak/>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AD3778"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AD3778" w:rsidP="00661014">
            <w:pPr>
              <w:pStyle w:val="Tabelltext"/>
              <w:jc w:val="center"/>
              <w:rPr>
                <w:szCs w:val="18"/>
              </w:rPr>
            </w:pPr>
            <w:r>
              <w:rPr>
                <w:szCs w:val="18"/>
              </w:rPr>
              <w:t>X</w:t>
            </w:r>
          </w:p>
        </w:tc>
      </w:tr>
    </w:tbl>
    <w:p w:rsidR="00EC0660" w:rsidRDefault="00EC0660" w:rsidP="00B239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5B2221" w:rsidRDefault="003B2F7B" w:rsidP="00E36030">
            <w:pPr>
              <w:pStyle w:val="Brdtext9"/>
            </w:pPr>
            <w:r>
              <w:t>Av 2 kap 3 §</w:t>
            </w:r>
            <w:r w:rsidR="00F24E57">
              <w:t xml:space="preserve"> </w:t>
            </w:r>
            <w:r w:rsidR="005B2221">
              <w:t xml:space="preserve">särskoleförordningen samt bilaga 1 </w:t>
            </w:r>
            <w:r w:rsidR="00F24E57">
              <w:t xml:space="preserve">och 2 </w:t>
            </w:r>
            <w:r w:rsidR="005B2221">
              <w:t xml:space="preserve">framgår den minsta totala </w:t>
            </w:r>
            <w:r w:rsidR="00AF6214">
              <w:t>unde</w:t>
            </w:r>
            <w:r w:rsidR="00AF6214">
              <w:t>r</w:t>
            </w:r>
            <w:r w:rsidR="00CA65B5">
              <w:t>visningstid</w:t>
            </w:r>
            <w:r w:rsidR="005B2221">
              <w:t xml:space="preserve"> elever ska erbjudas i särskolan. </w:t>
            </w:r>
          </w:p>
          <w:p w:rsidR="00EC0660" w:rsidRDefault="00E36030" w:rsidP="00E36030">
            <w:pPr>
              <w:pStyle w:val="Brdtext9"/>
            </w:pPr>
            <w:r>
              <w:t xml:space="preserve">Intervjuer med lärare </w:t>
            </w:r>
            <w:r w:rsidR="00433A91">
              <w:t xml:space="preserve">visar </w:t>
            </w:r>
            <w:r>
              <w:t>att det finns</w:t>
            </w:r>
            <w:r w:rsidR="00AD3778">
              <w:t xml:space="preserve"> oklarheter om särskolans elever får sin garant</w:t>
            </w:r>
            <w:r w:rsidR="00AD3778">
              <w:t>e</w:t>
            </w:r>
            <w:r w:rsidR="00AD3778">
              <w:t xml:space="preserve">rade timtid </w:t>
            </w:r>
            <w:r w:rsidR="005B2221">
              <w:t xml:space="preserve">i olika ämnen </w:t>
            </w:r>
            <w:r w:rsidR="00AD3778">
              <w:t>enligt den obligatoriska särskolans timplan</w:t>
            </w:r>
            <w:r w:rsidR="00F24E57">
              <w:t>er</w:t>
            </w:r>
            <w:r w:rsidR="00AD3778">
              <w:t>.</w:t>
            </w:r>
          </w:p>
          <w:p w:rsidR="00E36030" w:rsidRPr="00CE74B2" w:rsidRDefault="00E36030" w:rsidP="003B2F7B">
            <w:pPr>
              <w:pStyle w:val="Brdtext9"/>
            </w:pPr>
            <w:r>
              <w:t xml:space="preserve">Skolinspektionen bedömer att skolan behöver </w:t>
            </w:r>
            <w:r w:rsidR="00661F0F">
              <w:t xml:space="preserve">se </w:t>
            </w:r>
            <w:r w:rsidR="00694D1E">
              <w:t xml:space="preserve">till </w:t>
            </w:r>
            <w:r w:rsidR="00661F0F">
              <w:t>att särskolans elever får sin garant</w:t>
            </w:r>
            <w:r w:rsidR="00661F0F">
              <w:t>e</w:t>
            </w:r>
            <w:r w:rsidR="00661F0F">
              <w:t>rade undervisningstid i alla ämnen enligt den obligatoriska särskolans timplan</w:t>
            </w:r>
            <w:r w:rsidR="00F24E57">
              <w:t>er</w:t>
            </w:r>
            <w:r>
              <w:t>.</w:t>
            </w:r>
          </w:p>
        </w:tc>
      </w:tr>
    </w:tbl>
    <w:p w:rsidR="00EC0660" w:rsidRDefault="00B239C5" w:rsidP="005F5FE8">
      <w:pPr>
        <w:pStyle w:val="Rubrik3"/>
      </w:pPr>
      <w:r>
        <w:t xml:space="preserve">Skolan erbjuder eleverna språkval, elevens val samt modersmålsundervisning i enlighet med författningarna.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AD3778" w:rsidP="00661014">
            <w:pPr>
              <w:pStyle w:val="Tabelltext"/>
              <w:jc w:val="center"/>
              <w:rPr>
                <w:szCs w:val="18"/>
              </w:rPr>
            </w:pPr>
            <w:r>
              <w:rPr>
                <w:szCs w:val="18"/>
              </w:rPr>
              <w:t>X</w:t>
            </w: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BC7173"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Default="00EC0660" w:rsidP="00B239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RPr="00F4248A" w:rsidTr="00661014">
        <w:tc>
          <w:tcPr>
            <w:tcW w:w="7371" w:type="dxa"/>
          </w:tcPr>
          <w:p w:rsidR="00AD3778" w:rsidRPr="00F4248A" w:rsidRDefault="00AD3778" w:rsidP="00F4248A">
            <w:pPr>
              <w:pStyle w:val="Brdtext9"/>
            </w:pPr>
            <w:r w:rsidRPr="00F4248A">
              <w:t xml:space="preserve">Av 2 kap 19-20 </w:t>
            </w:r>
            <w:proofErr w:type="gramStart"/>
            <w:r w:rsidRPr="00F4248A">
              <w:t>§§</w:t>
            </w:r>
            <w:proofErr w:type="gramEnd"/>
            <w:r w:rsidRPr="00F4248A">
              <w:t xml:space="preserve"> grundskoleförordningen framgår följande. I timplanen anges ett visst antal timmar för elevens val. Undervisningen syftar till att fördjupa och bredda elevens kunskaper i ett eller flera ämnen. Undervisningen ska till sitt innehåll och sin inriktning vara förenlig med målen i den kursplan eller de kursplaner som regeringen fastställt för det ämne eller</w:t>
            </w:r>
            <w:r w:rsidR="00433A91" w:rsidRPr="00F4248A">
              <w:t xml:space="preserve"> de ämnen som utgör elevens val</w:t>
            </w:r>
            <w:r w:rsidRPr="00F4248A">
              <w:t>.</w:t>
            </w:r>
            <w:r w:rsidR="00CA65B5" w:rsidRPr="00F4248A">
              <w:t xml:space="preserve"> </w:t>
            </w:r>
            <w:r w:rsidR="00347530" w:rsidRPr="00F4248A">
              <w:t>Av läroplanen för det obligatoriska sko</w:t>
            </w:r>
            <w:r w:rsidR="00347530" w:rsidRPr="00F4248A">
              <w:t>l</w:t>
            </w:r>
            <w:r w:rsidR="00347530" w:rsidRPr="00F4248A">
              <w:t xml:space="preserve">väsendet m.m., Lpo 94, 1 Skolans värdegrund och uppdrag, framgår </w:t>
            </w:r>
            <w:r w:rsidR="00CA65B5" w:rsidRPr="00F4248A">
              <w:t>att undervisningen i skolan ska vara icke-konfessionell.</w:t>
            </w:r>
            <w:r w:rsidRPr="00F4248A">
              <w:t xml:space="preserve"> </w:t>
            </w:r>
          </w:p>
          <w:p w:rsidR="00FA1EEC" w:rsidRPr="00F4248A" w:rsidRDefault="00AD3778" w:rsidP="00F4248A">
            <w:pPr>
              <w:pStyle w:val="Brdtext9"/>
            </w:pPr>
            <w:r w:rsidRPr="00B727FC">
              <w:t>Det framkom</w:t>
            </w:r>
            <w:r w:rsidR="00694D1E" w:rsidRPr="00B727FC">
              <w:t>mer</w:t>
            </w:r>
            <w:r w:rsidRPr="00B727FC">
              <w:t xml:space="preserve"> vid inspektionsbesöket </w:t>
            </w:r>
            <w:r w:rsidR="004D0813" w:rsidRPr="00B727FC">
              <w:t xml:space="preserve">genom intervjuer med elever </w:t>
            </w:r>
            <w:r w:rsidRPr="00B727FC">
              <w:t xml:space="preserve">att </w:t>
            </w:r>
            <w:r w:rsidR="0019027A" w:rsidRPr="00B727FC">
              <w:t xml:space="preserve">ett </w:t>
            </w:r>
            <w:r w:rsidRPr="00B727FC">
              <w:t>elevens val</w:t>
            </w:r>
            <w:r w:rsidR="0019027A" w:rsidRPr="00B727FC">
              <w:t>, ”Livskunskap”, i årskurs 8</w:t>
            </w:r>
            <w:r w:rsidRPr="00B727FC">
              <w:t xml:space="preserve"> på Bäckasko</w:t>
            </w:r>
            <w:r w:rsidR="004D0813" w:rsidRPr="00B727FC">
              <w:t>lan 7-9</w:t>
            </w:r>
            <w:r w:rsidRPr="00B727FC">
              <w:t xml:space="preserve"> </w:t>
            </w:r>
            <w:r w:rsidR="00182C6E" w:rsidRPr="00B727FC">
              <w:t>av dem uppfattas som</w:t>
            </w:r>
            <w:r w:rsidRPr="00B727FC">
              <w:t xml:space="preserve"> konfirmationsu</w:t>
            </w:r>
            <w:r w:rsidRPr="00B727FC">
              <w:t>n</w:t>
            </w:r>
            <w:r w:rsidRPr="00B727FC">
              <w:t>dervisning</w:t>
            </w:r>
            <w:r w:rsidR="00E44408" w:rsidRPr="00B727FC">
              <w:t xml:space="preserve"> och att det är präster som undervisar</w:t>
            </w:r>
            <w:r w:rsidRPr="00B727FC">
              <w:t>.</w:t>
            </w:r>
            <w:r w:rsidR="00182C6E" w:rsidRPr="00B727FC">
              <w:t xml:space="preserve"> </w:t>
            </w:r>
            <w:r w:rsidR="00405D07" w:rsidRPr="00B727FC">
              <w:t>Rektor</w:t>
            </w:r>
            <w:r w:rsidR="00A74998" w:rsidRPr="00B727FC">
              <w:t>n</w:t>
            </w:r>
            <w:r w:rsidR="00405D07" w:rsidRPr="00B727FC">
              <w:t xml:space="preserve"> uppger att ämnet är en fö</w:t>
            </w:r>
            <w:r w:rsidR="00405D07" w:rsidRPr="00B727FC">
              <w:t>r</w:t>
            </w:r>
            <w:r w:rsidR="00405D07" w:rsidRPr="00B727FC">
              <w:t>djupning i religionskunskap och samhällsorienterande ämnen enligt grundskolans kur</w:t>
            </w:r>
            <w:r w:rsidR="00405D07" w:rsidRPr="00B727FC">
              <w:t>s</w:t>
            </w:r>
            <w:r w:rsidR="00405D07" w:rsidRPr="00B727FC">
              <w:t>planer</w:t>
            </w:r>
            <w:r w:rsidR="00E44408" w:rsidRPr="00B727FC">
              <w:t>. Sko</w:t>
            </w:r>
            <w:r w:rsidR="00FA1EEC" w:rsidRPr="00B727FC">
              <w:t>l</w:t>
            </w:r>
            <w:r w:rsidR="00E44408" w:rsidRPr="00B727FC">
              <w:t>inspektionen har tagit del av skolans</w:t>
            </w:r>
            <w:r w:rsidR="00405D07" w:rsidRPr="00B727FC">
              <w:t xml:space="preserve"> lokala kurs</w:t>
            </w:r>
            <w:r w:rsidR="00E44408" w:rsidRPr="00B727FC">
              <w:t xml:space="preserve">plan </w:t>
            </w:r>
            <w:r w:rsidR="00405D07" w:rsidRPr="00B727FC">
              <w:t>i ”Livskunskap</w:t>
            </w:r>
            <w:r w:rsidR="00E44408" w:rsidRPr="00B727FC">
              <w:t>”.</w:t>
            </w:r>
            <w:r w:rsidR="00405D07" w:rsidRPr="00B727FC">
              <w:t xml:space="preserve"> </w:t>
            </w:r>
            <w:r w:rsidR="00FA1EEC" w:rsidRPr="00B727FC">
              <w:t>U</w:t>
            </w:r>
            <w:r w:rsidR="00FA1EEC" w:rsidRPr="00B727FC">
              <w:t>n</w:t>
            </w:r>
            <w:r w:rsidR="00FA1EEC" w:rsidRPr="00B727FC">
              <w:t xml:space="preserve">dervisningen genomförs inte till någon del av skolans egna lärare i samhällsorienterande ämnen utan leds av sex personer vilka samtliga finns upptagna på hemsidan ”Kyrkorna i Gnosjö” som ”konfirmandlärare” (2009-10-29). På Gnosjö Missionsförsamlings hemsida </w:t>
            </w:r>
            <w:r w:rsidR="00FA1EEC" w:rsidRPr="00F4248A">
              <w:lastRenderedPageBreak/>
              <w:t>(2009 -10-29) under rubriken ”Barn - och ungdomsverksamhet” står vidare följande ang</w:t>
            </w:r>
            <w:r w:rsidR="00FA1EEC" w:rsidRPr="00F4248A">
              <w:t>å</w:t>
            </w:r>
            <w:r w:rsidR="00FA1EEC" w:rsidRPr="00F4248A">
              <w:t>ende konfirmationsundervisning:</w:t>
            </w:r>
          </w:p>
          <w:p w:rsidR="00FA1EEC" w:rsidRPr="00F4248A" w:rsidRDefault="00FA1EEC" w:rsidP="00F4248A">
            <w:pPr>
              <w:pStyle w:val="Brdtext9"/>
            </w:pPr>
            <w:r w:rsidRPr="00F4248A">
              <w:t>”Varje läsår har vi konfirmationsläsning i Missionskyrkan. Den är gemensam för alla frikyrkorna i bygden och i år har vi ett nytt upplägg på konfirmationen. De som går i åttan väljer livskunskap på elevens val under två perioder och de två resterande har vi traditionell konfirmationsläsning i Missionskyrkan. Läsningen är alltså delvis på skoltid och delvis på fritiden i år.”</w:t>
            </w:r>
          </w:p>
          <w:p w:rsidR="00EC0660" w:rsidRPr="00BC7173" w:rsidRDefault="00FF5431" w:rsidP="00F4248A">
            <w:pPr>
              <w:pStyle w:val="Brdtext9"/>
            </w:pPr>
            <w:r w:rsidRPr="00F4248A">
              <w:t xml:space="preserve">Skolinspektionen bedömer, mot bakgrund av ovanstående uppgifter, att Bäckaskolans undervisning i ”Livskunskap” inte är förenlig med läroplanens krav på en icke-konfessionell undervisning. </w:t>
            </w:r>
            <w:r w:rsidR="004D4C07" w:rsidRPr="00F4248A">
              <w:t xml:space="preserve">Skolinspektionen bedömer </w:t>
            </w:r>
            <w:r w:rsidR="00FA1EEC" w:rsidRPr="00F4248A">
              <w:t>att Bäckaskolan behöver vidta åtgärder så att undervisningen i elevens val up</w:t>
            </w:r>
            <w:r w:rsidRPr="00F4248A">
              <w:t xml:space="preserve">pfyller författningarnas krav. </w:t>
            </w:r>
            <w:r w:rsidR="00A60DC2" w:rsidRPr="00F4248A">
              <w:t>Skolinspe</w:t>
            </w:r>
            <w:r w:rsidR="00A60DC2" w:rsidRPr="00F4248A">
              <w:t>k</w:t>
            </w:r>
            <w:r w:rsidR="00A60DC2" w:rsidRPr="00F4248A">
              <w:t>tionen ser allvarligt på att undervisningen inte till alla delar är icke-konfessionell.</w:t>
            </w:r>
          </w:p>
        </w:tc>
      </w:tr>
    </w:tbl>
    <w:p w:rsidR="00EC0660" w:rsidRDefault="00B239C5" w:rsidP="005F5FE8">
      <w:pPr>
        <w:pStyle w:val="Rubrik3"/>
      </w:pPr>
      <w:r>
        <w:lastRenderedPageBreak/>
        <w:t>Skolan anordnar undervisning i svenska som andraspråk i enlighet med förfat</w:t>
      </w:r>
      <w:r>
        <w:t>t</w:t>
      </w:r>
      <w:r>
        <w:t xml:space="preserve">ningarna.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jc w:val="center"/>
            </w:pPr>
            <w:r w:rsidRPr="005F5FE8">
              <w:t>Åtgärder behövs</w:t>
            </w:r>
          </w:p>
          <w:p w:rsidR="00B239C5" w:rsidRPr="005F5FE8" w:rsidRDefault="00B239C5" w:rsidP="00B239C5">
            <w:pPr>
              <w:pStyle w:val="Tabellrubrik"/>
              <w:jc w:val="left"/>
              <w:rPr>
                <w:bCs/>
                <w:szCs w:val="18"/>
              </w:rPr>
            </w:pPr>
          </w:p>
        </w:tc>
      </w:tr>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AD3778" w:rsidP="00B239C5">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text"/>
              <w:jc w:val="center"/>
              <w:rPr>
                <w:szCs w:val="18"/>
              </w:rPr>
            </w:pPr>
          </w:p>
        </w:tc>
      </w:tr>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AD3778" w:rsidP="00B239C5">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text"/>
              <w:jc w:val="center"/>
              <w:rPr>
                <w:szCs w:val="18"/>
              </w:rPr>
            </w:pPr>
          </w:p>
        </w:tc>
      </w:tr>
    </w:tbl>
    <w:p w:rsidR="00EC0660" w:rsidRDefault="00EC0660" w:rsidP="00B239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B239C5" w:rsidRDefault="00B239C5" w:rsidP="00B239C5">
      <w:pPr>
        <w:pStyle w:val="Rubrik3"/>
      </w:pPr>
      <w:r>
        <w:t>Skolan erbjuder eleverna studie- och yrkesorientering.</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jc w:val="center"/>
            </w:pPr>
            <w:r w:rsidRPr="005F5FE8">
              <w:t>Åtgärder behövs</w:t>
            </w:r>
          </w:p>
          <w:p w:rsidR="00B239C5" w:rsidRPr="005F5FE8" w:rsidRDefault="00B239C5" w:rsidP="00B239C5">
            <w:pPr>
              <w:pStyle w:val="Tabellrubrik"/>
              <w:jc w:val="left"/>
              <w:rPr>
                <w:bCs/>
                <w:szCs w:val="18"/>
              </w:rPr>
            </w:pPr>
          </w:p>
        </w:tc>
      </w:tr>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AD3778" w:rsidP="00B239C5">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text"/>
              <w:jc w:val="center"/>
              <w:rPr>
                <w:szCs w:val="18"/>
              </w:rPr>
            </w:pPr>
          </w:p>
        </w:tc>
      </w:tr>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AD3778" w:rsidP="00B239C5">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text"/>
              <w:jc w:val="center"/>
              <w:rPr>
                <w:szCs w:val="18"/>
              </w:rPr>
            </w:pPr>
          </w:p>
        </w:tc>
      </w:tr>
    </w:tbl>
    <w:p w:rsidR="00B239C5" w:rsidRDefault="00B239C5" w:rsidP="00B239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B239C5" w:rsidTr="00B239C5">
        <w:tc>
          <w:tcPr>
            <w:tcW w:w="7371" w:type="dxa"/>
          </w:tcPr>
          <w:p w:rsidR="00B239C5" w:rsidRPr="00CE74B2" w:rsidRDefault="00B239C5" w:rsidP="00B239C5">
            <w:pPr>
              <w:pStyle w:val="Tabellrubrikvnster"/>
            </w:pPr>
            <w:r w:rsidRPr="00DA79E8">
              <w:t>Motivering</w:t>
            </w:r>
          </w:p>
        </w:tc>
      </w:tr>
      <w:tr w:rsidR="00B239C5" w:rsidTr="00B239C5">
        <w:tc>
          <w:tcPr>
            <w:tcW w:w="7371" w:type="dxa"/>
          </w:tcPr>
          <w:p w:rsidR="00B239C5" w:rsidRPr="00CE74B2" w:rsidRDefault="00B239C5" w:rsidP="00B239C5">
            <w:pPr>
              <w:pStyle w:val="Motiveringstext"/>
            </w:pPr>
          </w:p>
        </w:tc>
      </w:tr>
    </w:tbl>
    <w:p w:rsidR="00B239C5" w:rsidRDefault="00B239C5" w:rsidP="00B239C5">
      <w:pPr>
        <w:pStyle w:val="Rubrik3"/>
      </w:pPr>
      <w:r>
        <w:t>Utbildningen är avgiftsfri för alla elever med undantag av enstaka inslag som kan föranleda obetydlig kostnad för eleverna.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lastRenderedPageBreak/>
              <w:t>Skolform</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jc w:val="center"/>
            </w:pPr>
            <w:r w:rsidRPr="005F5FE8">
              <w:t>Åtgärder behövs</w:t>
            </w:r>
          </w:p>
          <w:p w:rsidR="00B239C5" w:rsidRPr="005F5FE8" w:rsidRDefault="00B239C5" w:rsidP="00B239C5">
            <w:pPr>
              <w:pStyle w:val="Tabellrubrik"/>
              <w:jc w:val="left"/>
              <w:rPr>
                <w:bCs/>
                <w:szCs w:val="18"/>
              </w:rPr>
            </w:pPr>
          </w:p>
        </w:tc>
      </w:tr>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AD3778" w:rsidP="00B239C5">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text"/>
              <w:jc w:val="center"/>
              <w:rPr>
                <w:szCs w:val="18"/>
              </w:rPr>
            </w:pPr>
          </w:p>
        </w:tc>
      </w:tr>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AD3778" w:rsidP="00B239C5">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text"/>
              <w:jc w:val="center"/>
              <w:rPr>
                <w:szCs w:val="18"/>
              </w:rPr>
            </w:pPr>
          </w:p>
        </w:tc>
      </w:tr>
    </w:tbl>
    <w:p w:rsidR="00B239C5" w:rsidRDefault="00B239C5" w:rsidP="00B239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B239C5" w:rsidTr="00B239C5">
        <w:tc>
          <w:tcPr>
            <w:tcW w:w="7371" w:type="dxa"/>
          </w:tcPr>
          <w:p w:rsidR="00B239C5" w:rsidRPr="00CE74B2" w:rsidRDefault="00B239C5" w:rsidP="00B239C5">
            <w:pPr>
              <w:pStyle w:val="Tabellrubrikvnster"/>
            </w:pPr>
            <w:r w:rsidRPr="00DA79E8">
              <w:t>Motivering</w:t>
            </w:r>
          </w:p>
        </w:tc>
      </w:tr>
      <w:tr w:rsidR="00B239C5" w:rsidTr="00B239C5">
        <w:tc>
          <w:tcPr>
            <w:tcW w:w="7371" w:type="dxa"/>
          </w:tcPr>
          <w:p w:rsidR="00B239C5" w:rsidRPr="00CE74B2" w:rsidRDefault="00B239C5" w:rsidP="00B239C5">
            <w:pPr>
              <w:pStyle w:val="Motiveringstext"/>
            </w:pPr>
          </w:p>
        </w:tc>
      </w:tr>
    </w:tbl>
    <w:p w:rsidR="00B239C5" w:rsidRDefault="00B239C5" w:rsidP="005F5FE8">
      <w:pPr>
        <w:pStyle w:val="Rubrik3"/>
      </w:pPr>
      <w:r>
        <w:t>Barn och ungdomar tas emot i enlighet med författningarna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206C19" w:rsidRPr="005F5FE8" w:rsidTr="0091245C">
        <w:trPr>
          <w:cantSplit/>
        </w:trPr>
        <w:tc>
          <w:tcPr>
            <w:tcW w:w="2098" w:type="dxa"/>
            <w:tcBorders>
              <w:top w:val="single" w:sz="4" w:space="0" w:color="auto"/>
              <w:left w:val="single" w:sz="4" w:space="0" w:color="auto"/>
              <w:bottom w:val="single" w:sz="4" w:space="0" w:color="auto"/>
              <w:right w:val="single" w:sz="4" w:space="0" w:color="auto"/>
            </w:tcBorders>
          </w:tcPr>
          <w:p w:rsidR="00206C19" w:rsidRPr="005F5FE8" w:rsidRDefault="00206C19" w:rsidP="0091245C">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206C19" w:rsidRPr="005F5FE8" w:rsidRDefault="00206C19" w:rsidP="0091245C">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206C19" w:rsidRPr="005F5FE8" w:rsidRDefault="00206C19" w:rsidP="0091245C">
            <w:pPr>
              <w:pStyle w:val="Tabellrubrikvnster"/>
              <w:jc w:val="center"/>
            </w:pPr>
            <w:r w:rsidRPr="005F5FE8">
              <w:t>Åtgärder behövs</w:t>
            </w:r>
          </w:p>
          <w:p w:rsidR="00206C19" w:rsidRPr="005F5FE8" w:rsidRDefault="00206C19" w:rsidP="0091245C">
            <w:pPr>
              <w:pStyle w:val="Tabellrubrik"/>
              <w:jc w:val="left"/>
              <w:rPr>
                <w:bCs/>
                <w:szCs w:val="18"/>
              </w:rPr>
            </w:pPr>
          </w:p>
        </w:tc>
      </w:tr>
      <w:tr w:rsidR="00206C19" w:rsidRPr="005F5FE8" w:rsidTr="0091245C">
        <w:trPr>
          <w:cantSplit/>
        </w:trPr>
        <w:tc>
          <w:tcPr>
            <w:tcW w:w="2098" w:type="dxa"/>
            <w:tcBorders>
              <w:top w:val="single" w:sz="4" w:space="0" w:color="auto"/>
              <w:left w:val="single" w:sz="4" w:space="0" w:color="auto"/>
              <w:bottom w:val="single" w:sz="4" w:space="0" w:color="auto"/>
              <w:right w:val="single" w:sz="4" w:space="0" w:color="auto"/>
            </w:tcBorders>
          </w:tcPr>
          <w:p w:rsidR="00206C19" w:rsidRPr="005F5FE8" w:rsidRDefault="00206C19" w:rsidP="0091245C">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206C19" w:rsidRPr="005F5FE8" w:rsidRDefault="000817F1" w:rsidP="0091245C">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206C19" w:rsidRPr="005F5FE8" w:rsidRDefault="00206C19" w:rsidP="0091245C">
            <w:pPr>
              <w:pStyle w:val="Tabelltext"/>
              <w:jc w:val="center"/>
              <w:rPr>
                <w:szCs w:val="18"/>
              </w:rPr>
            </w:pPr>
          </w:p>
        </w:tc>
      </w:tr>
    </w:tbl>
    <w:p w:rsidR="00B239C5" w:rsidRPr="00B239C5" w:rsidRDefault="00B239C5"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B239C5" w:rsidTr="00B239C5">
        <w:tc>
          <w:tcPr>
            <w:tcW w:w="7371" w:type="dxa"/>
          </w:tcPr>
          <w:p w:rsidR="00B239C5" w:rsidRPr="00CE74B2" w:rsidRDefault="00B239C5" w:rsidP="00B239C5">
            <w:pPr>
              <w:pStyle w:val="Tabellrubrikvnster"/>
            </w:pPr>
            <w:r w:rsidRPr="00DA79E8">
              <w:t>Motivering</w:t>
            </w:r>
          </w:p>
        </w:tc>
      </w:tr>
      <w:tr w:rsidR="00B239C5" w:rsidTr="00B239C5">
        <w:tc>
          <w:tcPr>
            <w:tcW w:w="7371" w:type="dxa"/>
          </w:tcPr>
          <w:p w:rsidR="00B239C5" w:rsidRPr="00CE74B2" w:rsidRDefault="003A10E5" w:rsidP="00CA65B5">
            <w:pPr>
              <w:pStyle w:val="Brdtext9"/>
            </w:pPr>
            <w:r>
              <w:t xml:space="preserve"> </w:t>
            </w:r>
          </w:p>
        </w:tc>
      </w:tr>
    </w:tbl>
    <w:p w:rsidR="00EC0660" w:rsidRDefault="00B239C5" w:rsidP="005F5FE8">
      <w:pPr>
        <w:pStyle w:val="Rubrik3"/>
      </w:pPr>
      <w:r>
        <w:t>Elever som i den obligatoriska särskolan har slutfört årskurs 9 kan få fortsatt u</w:t>
      </w:r>
      <w:r>
        <w:t>t</w:t>
      </w:r>
      <w:r>
        <w:t>bildning i årskurs 10.</w:t>
      </w:r>
      <w:r w:rsidR="00EC0660">
        <w:t xml:space="preserve">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jc w:val="center"/>
            </w:pPr>
            <w:r w:rsidRPr="005F5FE8">
              <w:t>Åtgärder behövs</w:t>
            </w:r>
          </w:p>
          <w:p w:rsidR="00B239C5" w:rsidRPr="005F5FE8" w:rsidRDefault="00B239C5" w:rsidP="00B239C5">
            <w:pPr>
              <w:pStyle w:val="Tabellrubrik"/>
              <w:jc w:val="left"/>
              <w:rPr>
                <w:bCs/>
                <w:szCs w:val="18"/>
              </w:rPr>
            </w:pPr>
          </w:p>
        </w:tc>
      </w:tr>
      <w:tr w:rsidR="00B239C5" w:rsidRPr="005F5FE8" w:rsidTr="00B239C5">
        <w:trPr>
          <w:cantSplit/>
        </w:trPr>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3A10E5" w:rsidP="00B239C5">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B239C5" w:rsidRPr="005F5FE8" w:rsidRDefault="00B239C5" w:rsidP="00B239C5">
            <w:pPr>
              <w:pStyle w:val="Tabelltext"/>
              <w:jc w:val="center"/>
              <w:rPr>
                <w:szCs w:val="18"/>
              </w:rPr>
            </w:pPr>
          </w:p>
        </w:tc>
      </w:tr>
    </w:tbl>
    <w:p w:rsidR="00EC0660"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755123">
            <w:pPr>
              <w:pStyle w:val="Motiveringstext"/>
            </w:pPr>
          </w:p>
        </w:tc>
      </w:tr>
    </w:tbl>
    <w:p w:rsidR="00EC0660" w:rsidRDefault="00B239C5" w:rsidP="005F5FE8">
      <w:pPr>
        <w:pStyle w:val="Rubrik3"/>
      </w:pPr>
      <w:r>
        <w:t xml:space="preserve">Elever mottagna i särskolan och som får sin undervisning i grundskolan följer </w:t>
      </w:r>
      <w:r>
        <w:br/>
        <w:t xml:space="preserve">särskolans kursplaner.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CA65B5" w:rsidP="00661014">
            <w:pPr>
              <w:pStyle w:val="Tabelltext"/>
              <w:jc w:val="center"/>
              <w:rPr>
                <w:szCs w:val="18"/>
              </w:rPr>
            </w:pPr>
            <w:r>
              <w:rPr>
                <w:szCs w:val="18"/>
              </w:rPr>
              <w:t>X</w:t>
            </w:r>
          </w:p>
        </w:tc>
      </w:tr>
    </w:tbl>
    <w:p w:rsidR="00EC0660" w:rsidRDefault="00EC0660" w:rsidP="00B239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CA65B5" w:rsidRPr="00CA65B5" w:rsidRDefault="00CA65B5" w:rsidP="00CA65B5">
            <w:pPr>
              <w:pStyle w:val="Brdtext9"/>
            </w:pPr>
            <w:r w:rsidRPr="00CA65B5">
              <w:t xml:space="preserve">Av </w:t>
            </w:r>
            <w:r w:rsidR="00347530">
              <w:t xml:space="preserve">1 kap. 5 § skollagen framgår att för barn och ungdomar som inte kan gå i grundskolan </w:t>
            </w:r>
            <w:r w:rsidR="00347530">
              <w:lastRenderedPageBreak/>
              <w:t>därför att de är utveckl</w:t>
            </w:r>
            <w:r w:rsidR="00B929F1">
              <w:t>ingsstörda finns särskolan. Av 6 kap. 1</w:t>
            </w:r>
            <w:r w:rsidR="00347530">
              <w:t xml:space="preserve"> § särskoleförordningen framgår att </w:t>
            </w:r>
            <w:r w:rsidR="00B929F1">
              <w:t>särskolans kursplaner gäller för en integrerad elev</w:t>
            </w:r>
            <w:r w:rsidR="00347530">
              <w:t>.</w:t>
            </w:r>
          </w:p>
          <w:p w:rsidR="00CA65B5" w:rsidRPr="00CA65B5" w:rsidRDefault="00CA65B5" w:rsidP="00CA65B5">
            <w:pPr>
              <w:pStyle w:val="Brdtext9"/>
            </w:pPr>
            <w:r w:rsidRPr="00CA65B5">
              <w:t>Intervjuer med lärare visar på att kursplaner och kursmål från grundskolan och den obl</w:t>
            </w:r>
            <w:r w:rsidRPr="00CA65B5">
              <w:t>i</w:t>
            </w:r>
            <w:r w:rsidRPr="00CA65B5">
              <w:t>gatoriska särskolan blandas, så att det blir otydligt ef</w:t>
            </w:r>
            <w:r w:rsidR="00347530">
              <w:t xml:space="preserve">ter vilken kursplan </w:t>
            </w:r>
            <w:r w:rsidR="00D45DD0">
              <w:t>integrerade sä</w:t>
            </w:r>
            <w:r w:rsidR="00D45DD0">
              <w:t>r</w:t>
            </w:r>
            <w:r w:rsidR="00D45DD0">
              <w:t>skole</w:t>
            </w:r>
            <w:r w:rsidR="00347530">
              <w:t>elever undervisas</w:t>
            </w:r>
            <w:r w:rsidRPr="00CA65B5">
              <w:t>.</w:t>
            </w:r>
          </w:p>
          <w:p w:rsidR="00EC0660" w:rsidRPr="00CE74B2" w:rsidRDefault="00CA65B5" w:rsidP="00D45DD0">
            <w:pPr>
              <w:pStyle w:val="Brdtext9"/>
            </w:pPr>
            <w:r w:rsidRPr="00CA65B5">
              <w:t xml:space="preserve">Skolinspektionen bedömer att rektorerna behöver se till att det blir tydligt </w:t>
            </w:r>
            <w:r w:rsidR="00D45DD0">
              <w:t xml:space="preserve">efter </w:t>
            </w:r>
            <w:r w:rsidRPr="00CA65B5">
              <w:t>vilka kursplaner elever undervisas.</w:t>
            </w:r>
          </w:p>
        </w:tc>
      </w:tr>
    </w:tbl>
    <w:p w:rsidR="00EC0660" w:rsidRDefault="00EC0660" w:rsidP="005F5FE8">
      <w:pPr>
        <w:pStyle w:val="Rubrik2"/>
      </w:pPr>
      <w:r>
        <w:lastRenderedPageBreak/>
        <w:t xml:space="preserve">Personalens utbildning </w:t>
      </w:r>
    </w:p>
    <w:p w:rsidR="00EC0660" w:rsidRPr="007456B8" w:rsidRDefault="00EC0660" w:rsidP="00C368F7">
      <w:pPr>
        <w:pStyle w:val="Brdtext"/>
        <w:rPr>
          <w:b/>
          <w:sz w:val="22"/>
          <w:szCs w:val="22"/>
        </w:rPr>
      </w:pPr>
      <w:r w:rsidRPr="007456B8">
        <w:rPr>
          <w:b/>
          <w:sz w:val="22"/>
          <w:szCs w:val="22"/>
        </w:rPr>
        <w:t>Bedömningspunkter</w:t>
      </w:r>
    </w:p>
    <w:p w:rsidR="00EC0660" w:rsidRDefault="00EC0660" w:rsidP="005F5FE8">
      <w:pPr>
        <w:pStyle w:val="Rubrik3"/>
      </w:pPr>
      <w:r>
        <w:t>Skolans pedagogiska personal har utbildning för den undervisning de i huvudsak bedriver.</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A10E5"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A10E5"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EC0660" w:rsidRDefault="00EC0660" w:rsidP="005F5FE8">
      <w:pPr>
        <w:pStyle w:val="Rubrik3"/>
      </w:pPr>
      <w:bookmarkStart w:id="16" w:name="_3.3_Tillgång_till"/>
      <w:bookmarkEnd w:id="16"/>
      <w:r>
        <w:t>Rektor</w:t>
      </w:r>
      <w:r w:rsidR="00663BAE">
        <w:t>n</w:t>
      </w:r>
      <w:r>
        <w:t xml:space="preserve"> har genom utbildning och erfarenhet förvärvat pedagogisk insikt.</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A10E5"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A10E5"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Pr="00CE74B2"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EC0660" w:rsidRPr="00CE74B2" w:rsidRDefault="00EC0660" w:rsidP="00EC0660">
      <w:pPr>
        <w:pStyle w:val="Brdtext"/>
      </w:pPr>
    </w:p>
    <w:p w:rsidR="00EC0660" w:rsidRDefault="00EC0660" w:rsidP="005F5FE8">
      <w:pPr>
        <w:pStyle w:val="Rubrik2"/>
      </w:pPr>
      <w:r>
        <w:t xml:space="preserve">Rektors ansvar </w:t>
      </w:r>
    </w:p>
    <w:p w:rsidR="00EC0660" w:rsidRPr="007456B8" w:rsidRDefault="00EC0660" w:rsidP="00C368F7">
      <w:pPr>
        <w:pStyle w:val="Brdtext"/>
        <w:rPr>
          <w:b/>
          <w:sz w:val="22"/>
          <w:szCs w:val="22"/>
        </w:rPr>
      </w:pPr>
      <w:r w:rsidRPr="007456B8">
        <w:rPr>
          <w:b/>
          <w:sz w:val="22"/>
          <w:szCs w:val="22"/>
        </w:rPr>
        <w:t>Bedömningspunkter</w:t>
      </w:r>
    </w:p>
    <w:p w:rsidR="00EC0660" w:rsidRDefault="00EC0660" w:rsidP="005F5FE8">
      <w:pPr>
        <w:pStyle w:val="Rubrik3"/>
      </w:pPr>
      <w:r>
        <w:lastRenderedPageBreak/>
        <w:t>Rektorn håller sig förtrogen med det dagliga arbetet och tar som pedagogisk ledare det övergripande ansvaret för att verksamheten inriktas på att nå de nationella m</w:t>
      </w:r>
      <w:r>
        <w:t>å</w:t>
      </w:r>
      <w:r>
        <w:t>len.</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A10E5"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C61EAD"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EC0660" w:rsidRDefault="00EC0660" w:rsidP="005F5FE8">
      <w:pPr>
        <w:pStyle w:val="Rubrik3"/>
      </w:pPr>
      <w:r>
        <w:t>Rektorn fattar beslut enligt bestämmelserna.</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6D4379" w:rsidP="00661014">
            <w:pPr>
              <w:pStyle w:val="Tabelltext"/>
              <w:jc w:val="center"/>
              <w:rPr>
                <w:szCs w:val="18"/>
              </w:rPr>
            </w:pPr>
            <w:r>
              <w:rPr>
                <w:szCs w:val="18"/>
              </w:rPr>
              <w:t>X</w:t>
            </w: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6D4379"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9B620B" w:rsidRDefault="003A10E5" w:rsidP="003D6435">
            <w:pPr>
              <w:pStyle w:val="Brdtext9"/>
            </w:pPr>
            <w:r>
              <w:t xml:space="preserve">Enligt 5 kap. 5 § grundskoleförordningen ska styrelsen efter samråd med eleven och elevens vårdnadshavare besluta i fråga om elevens placering i en </w:t>
            </w:r>
            <w:r w:rsidR="006D4379">
              <w:t>särskild undervisning</w:t>
            </w:r>
            <w:r w:rsidR="006D4379">
              <w:t>s</w:t>
            </w:r>
            <w:r w:rsidR="006D4379">
              <w:t xml:space="preserve">grupp. Enligt 5 kap. 10 § grundskoleförordningen får styrelsen, om en elev inte kan få utbildning som i rimlig grad är anpassad efter elevens situation och förutsättningar, efter att ha hört elevvårdskonferensen, besluta om anpassad studiegång för eleven. Därvid får avvikelser göras från timplanen. </w:t>
            </w:r>
          </w:p>
          <w:p w:rsidR="009B620B" w:rsidRDefault="006D4379" w:rsidP="003D6435">
            <w:pPr>
              <w:pStyle w:val="Brdtext9"/>
            </w:pPr>
            <w:r>
              <w:t>Vid inspektio</w:t>
            </w:r>
            <w:r w:rsidR="00694D1E">
              <w:t>nen f</w:t>
            </w:r>
            <w:r>
              <w:t>ramk</w:t>
            </w:r>
            <w:r w:rsidR="00694D1E">
              <w:t>ommer att formella beslut sakna</w:t>
            </w:r>
            <w:r>
              <w:t>s vad gäller anpassad studiegång och placering i särskild undervisn</w:t>
            </w:r>
            <w:r w:rsidR="00EE29BB">
              <w:t xml:space="preserve">ingsgrupp. </w:t>
            </w:r>
          </w:p>
          <w:p w:rsidR="00EC0660" w:rsidRPr="00EE29BB" w:rsidRDefault="009B620B" w:rsidP="003D6435">
            <w:pPr>
              <w:pStyle w:val="Brdtext9"/>
            </w:pPr>
            <w:r w:rsidRPr="003D6435">
              <w:t xml:space="preserve">Skolinspektionen bedömer att </w:t>
            </w:r>
            <w:r w:rsidR="003D6435">
              <w:t>rektor</w:t>
            </w:r>
            <w:r w:rsidR="00DC7748">
              <w:t>n</w:t>
            </w:r>
            <w:r w:rsidR="003D6435">
              <w:t xml:space="preserve"> behöver fatta beslut om anpassad studiegång och placering i särskild undervisningsgrupp och att överklag</w:t>
            </w:r>
            <w:r w:rsidR="00694D1E">
              <w:t>andehänvisning bifogas beslut</w:t>
            </w:r>
            <w:r w:rsidR="00DC7748">
              <w:t xml:space="preserve"> om placering i särskild undervisningsgrupp.</w:t>
            </w:r>
          </w:p>
        </w:tc>
      </w:tr>
    </w:tbl>
    <w:p w:rsidR="00206C19" w:rsidRDefault="00206C19" w:rsidP="00206C19">
      <w:pPr>
        <w:pStyle w:val="Rubrik3"/>
      </w:pPr>
      <w:r>
        <w:t xml:space="preserve">Lagen om registerkontroll av personal inom förskoleverksamhet, skola </w:t>
      </w:r>
      <w:r>
        <w:br/>
        <w:t xml:space="preserve">och skolbarnsomsorg </w:t>
      </w:r>
      <w:r w:rsidR="00BE7886">
        <w:t>iakttas</w:t>
      </w:r>
      <w:r>
        <w:t>.</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lastRenderedPageBreak/>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DF18EA"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DF18EA" w:rsidRPr="005F5FE8" w:rsidRDefault="00DF18EA" w:rsidP="00661014">
            <w:pPr>
              <w:pStyle w:val="Tabellrubrikvnster"/>
            </w:pPr>
            <w:r>
              <w:t>Grundskola</w:t>
            </w:r>
          </w:p>
        </w:tc>
        <w:tc>
          <w:tcPr>
            <w:tcW w:w="2098" w:type="dxa"/>
            <w:tcBorders>
              <w:top w:val="single" w:sz="4" w:space="0" w:color="auto"/>
              <w:left w:val="single" w:sz="4" w:space="0" w:color="auto"/>
              <w:bottom w:val="single" w:sz="4" w:space="0" w:color="auto"/>
              <w:right w:val="single" w:sz="4" w:space="0" w:color="auto"/>
            </w:tcBorders>
          </w:tcPr>
          <w:p w:rsidR="00DF18EA" w:rsidRPr="005F5FE8" w:rsidRDefault="00352CB4"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DF18EA" w:rsidRPr="005F5FE8" w:rsidRDefault="00DF18EA"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52CB4"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bl>
    <w:p w:rsidR="00EC0660"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EC0660" w:rsidRPr="00CE74B2" w:rsidRDefault="00EC0660" w:rsidP="005F5FE8">
            <w:pPr>
              <w:pStyle w:val="Motiveringstext"/>
            </w:pPr>
          </w:p>
        </w:tc>
      </w:tr>
    </w:tbl>
    <w:p w:rsidR="00206C19" w:rsidRDefault="00206C19" w:rsidP="00206C19">
      <w:pPr>
        <w:pStyle w:val="Rubrik3"/>
      </w:pPr>
      <w:r>
        <w:t xml:space="preserve">Rektorn i särskolan fattar beslut om avvikelser från särskolans timplan, </w:t>
      </w:r>
      <w:r>
        <w:br/>
        <w:t>som krävs med hänsyn till undervisningens uppläggning i grundskolan.</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C368F7">
            <w:pPr>
              <w:pStyle w:val="Tabellrubrik"/>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52CB4" w:rsidP="00661014">
            <w:pPr>
              <w:pStyle w:val="Tabelltext"/>
              <w:jc w:val="center"/>
              <w:rPr>
                <w:szCs w:val="18"/>
              </w:rPr>
            </w:pPr>
            <w:r>
              <w:rPr>
                <w:szCs w:val="18"/>
              </w:rPr>
              <w:t>X</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352CB4" w:rsidP="00661014">
            <w:pPr>
              <w:pStyle w:val="Tabelltext"/>
              <w:jc w:val="center"/>
              <w:rPr>
                <w:szCs w:val="18"/>
              </w:rPr>
            </w:pPr>
            <w:r>
              <w:rPr>
                <w:szCs w:val="18"/>
              </w:rPr>
              <w:t>X</w:t>
            </w:r>
          </w:p>
        </w:tc>
      </w:tr>
    </w:tbl>
    <w:p w:rsidR="00EC0660"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DA79E8" w:rsidRDefault="00EC0660" w:rsidP="005F5FE8">
            <w:pPr>
              <w:pStyle w:val="Tabellrubrikvnster"/>
            </w:pPr>
            <w:r w:rsidRPr="00DA79E8">
              <w:t>Motivering</w:t>
            </w:r>
          </w:p>
        </w:tc>
      </w:tr>
      <w:tr w:rsidR="00EC0660" w:rsidTr="00661014">
        <w:tc>
          <w:tcPr>
            <w:tcW w:w="7371" w:type="dxa"/>
          </w:tcPr>
          <w:p w:rsidR="00E761FA" w:rsidRDefault="00352CB4" w:rsidP="003D6435">
            <w:pPr>
              <w:pStyle w:val="Brdtext9"/>
            </w:pPr>
            <w:r w:rsidRPr="00E761FA">
              <w:t xml:space="preserve">Enligt 6 kap. </w:t>
            </w:r>
            <w:r w:rsidR="00264A3B" w:rsidRPr="00E761FA">
              <w:t xml:space="preserve">1 § </w:t>
            </w:r>
            <w:r w:rsidRPr="00E761FA">
              <w:t xml:space="preserve">särskoleförordningen </w:t>
            </w:r>
            <w:r w:rsidR="00DC7748">
              <w:t>ska</w:t>
            </w:r>
            <w:r w:rsidRPr="00E761FA">
              <w:t xml:space="preserve"> en integrerad elev</w:t>
            </w:r>
            <w:r w:rsidR="00DC7748">
              <w:t xml:space="preserve"> läsa enligt </w:t>
            </w:r>
            <w:r w:rsidR="00DC7748" w:rsidRPr="00E761FA">
              <w:t>särskolans kur</w:t>
            </w:r>
            <w:r w:rsidR="00DC7748" w:rsidRPr="00E761FA">
              <w:t>s</w:t>
            </w:r>
            <w:r w:rsidR="00DC7748" w:rsidRPr="00E761FA">
              <w:t>planer</w:t>
            </w:r>
            <w:r w:rsidRPr="00E761FA">
              <w:t>. Efter beslut av rektorn i särskolan får de avvikelser göras från särskolans timplan som krävs med hänsyn till undervisningens uppläggning i grundskolan eller sameskolan.</w:t>
            </w:r>
          </w:p>
          <w:p w:rsidR="00EC0660" w:rsidRPr="00E761FA" w:rsidRDefault="00352CB4" w:rsidP="00E761FA">
            <w:pPr>
              <w:pStyle w:val="Brdtext9"/>
              <w:rPr>
                <w:rFonts w:ascii="Garamond" w:hAnsi="Garamond" w:cs="Garamond"/>
                <w:color w:val="000000"/>
                <w:sz w:val="23"/>
                <w:szCs w:val="23"/>
              </w:rPr>
            </w:pPr>
            <w:r w:rsidRPr="00E761FA">
              <w:t>Under inspektionen framkom</w:t>
            </w:r>
            <w:r w:rsidR="00DC7748">
              <w:t>mer</w:t>
            </w:r>
            <w:r w:rsidRPr="00E761FA">
              <w:t xml:space="preserve"> att formella beslut saknas om avvikelse från särskolans timplan</w:t>
            </w:r>
            <w:r w:rsidR="00DC7748">
              <w:t xml:space="preserve"> för särskoleelever integrerade i grundskoleklass</w:t>
            </w:r>
            <w:r w:rsidRPr="00E761FA">
              <w:t>.</w:t>
            </w:r>
          </w:p>
          <w:p w:rsidR="00E761FA" w:rsidRPr="00E761FA" w:rsidRDefault="00E761FA" w:rsidP="00DC7748">
            <w:pPr>
              <w:pStyle w:val="Brdtext9"/>
            </w:pPr>
            <w:r>
              <w:t>Skolinspektionen bedömer att rektor</w:t>
            </w:r>
            <w:r w:rsidR="00DC7748">
              <w:t>n</w:t>
            </w:r>
            <w:r>
              <w:t xml:space="preserve"> behöver fatta </w:t>
            </w:r>
            <w:r w:rsidR="00DC7748">
              <w:t>beslut om avvikelser från särskolans timplan.</w:t>
            </w:r>
          </w:p>
        </w:tc>
      </w:tr>
    </w:tbl>
    <w:p w:rsidR="00EC0660" w:rsidRDefault="00EC0660" w:rsidP="00EC0660">
      <w:pPr>
        <w:pStyle w:val="Brdtext"/>
        <w:jc w:val="both"/>
      </w:pPr>
    </w:p>
    <w:p w:rsidR="00EC0660" w:rsidRDefault="00EC0660" w:rsidP="005F5FE8">
      <w:pPr>
        <w:pStyle w:val="Rubrik2"/>
      </w:pPr>
      <w:r>
        <w:t>Kvalitetsarbete</w:t>
      </w:r>
    </w:p>
    <w:p w:rsidR="00EC0660" w:rsidRPr="00C368F7" w:rsidRDefault="00EC0660" w:rsidP="00C368F7">
      <w:pPr>
        <w:pStyle w:val="Brdtext"/>
        <w:rPr>
          <w:b/>
        </w:rPr>
      </w:pPr>
      <w:r w:rsidRPr="007456B8">
        <w:rPr>
          <w:b/>
          <w:sz w:val="22"/>
          <w:szCs w:val="22"/>
        </w:rPr>
        <w:t>Bedömningspunkter</w:t>
      </w:r>
    </w:p>
    <w:p w:rsidR="00EC0660" w:rsidRDefault="00EC0660" w:rsidP="005F5FE8">
      <w:pPr>
        <w:pStyle w:val="Rubrik3"/>
      </w:pPr>
      <w:r>
        <w:t>Skolan bedriver ett systematiskt kvalitetsarbete, det vill säga planerar, följer upp och utvärderar sin verksamhet samt tar tillvara resultaten och omsätter dessa i å</w:t>
      </w:r>
      <w:r>
        <w:t>t</w:t>
      </w:r>
      <w:r w:rsidR="00A33226">
        <w:t>gärder</w:t>
      </w:r>
      <w:r>
        <w:t xml:space="preserve"> för att förbättra måluppfyllelsen.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lastRenderedPageBreak/>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0E607E" w:rsidP="00661014">
            <w:pPr>
              <w:pStyle w:val="Tabelltext"/>
              <w:jc w:val="center"/>
              <w:rPr>
                <w:szCs w:val="18"/>
              </w:rPr>
            </w:pPr>
            <w:r>
              <w:rPr>
                <w:szCs w:val="18"/>
              </w:rPr>
              <w:t>X</w:t>
            </w: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0E607E" w:rsidP="00661014">
            <w:pPr>
              <w:pStyle w:val="Tabelltext"/>
              <w:jc w:val="center"/>
              <w:rPr>
                <w:szCs w:val="18"/>
              </w:rPr>
            </w:pPr>
            <w:r>
              <w:rPr>
                <w:szCs w:val="18"/>
              </w:rPr>
              <w:t>X</w:t>
            </w:r>
          </w:p>
        </w:tc>
      </w:tr>
    </w:tbl>
    <w:p w:rsidR="00EC0660"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3D6435" w:rsidRPr="00F4248A" w:rsidRDefault="000E607E" w:rsidP="00F4248A">
            <w:pPr>
              <w:pStyle w:val="Brdtext9"/>
            </w:pPr>
            <w:r w:rsidRPr="00F4248A">
              <w:t xml:space="preserve">Av läroplanen för det obligatoriska skolväsendet m.m., Lpo 94, 1 Skolans värdegrund och uppdrag, framgår bl.a. följande. Skolans verksamhet måste utvecklas så att den svarar mot uppställda mål. Detta kräver att undervisningsmålen ständigt prövas, resultaten följs upp och utvärderas och att nya metoder prövas och </w:t>
            </w:r>
            <w:r w:rsidR="002D6D44" w:rsidRPr="00F4248A">
              <w:t xml:space="preserve">utvecklas. </w:t>
            </w:r>
            <w:r w:rsidRPr="00F4248A">
              <w:t>Rektorn har ansvaret för skolans resultat.</w:t>
            </w:r>
            <w:r w:rsidR="003B140D" w:rsidRPr="00F4248A">
              <w:t xml:space="preserve">  Läraren ska</w:t>
            </w:r>
            <w:r w:rsidR="003D6435" w:rsidRPr="00F4248A">
              <w:t xml:space="preserve"> samverka med andra lärare i arbetet för att nå utbildning</w:t>
            </w:r>
            <w:r w:rsidR="003D6435" w:rsidRPr="00F4248A">
              <w:t>s</w:t>
            </w:r>
            <w:r w:rsidR="003D6435" w:rsidRPr="00F4248A">
              <w:t>målen.</w:t>
            </w:r>
          </w:p>
          <w:p w:rsidR="00813036" w:rsidRPr="00F4248A" w:rsidRDefault="003B140D" w:rsidP="00F4248A">
            <w:pPr>
              <w:pStyle w:val="Brdtext9"/>
            </w:pPr>
            <w:r w:rsidRPr="00F4248A">
              <w:t>Av dokumentationen</w:t>
            </w:r>
            <w:r w:rsidR="00713FE1" w:rsidRPr="00F4248A">
              <w:t xml:space="preserve"> och </w:t>
            </w:r>
            <w:r w:rsidRPr="00F4248A">
              <w:t xml:space="preserve">genom </w:t>
            </w:r>
            <w:r w:rsidR="00713FE1" w:rsidRPr="00F4248A">
              <w:t>intervjuer med</w:t>
            </w:r>
            <w:r w:rsidR="00E344EC" w:rsidRPr="00F4248A">
              <w:t xml:space="preserve"> lärare på Bäckaskolan 1</w:t>
            </w:r>
            <w:r w:rsidR="002D6D44" w:rsidRPr="00F4248A">
              <w:t>-6 framkom</w:t>
            </w:r>
            <w:r w:rsidRPr="00F4248A">
              <w:t>mer</w:t>
            </w:r>
            <w:r w:rsidR="000E607E" w:rsidRPr="00F4248A">
              <w:t xml:space="preserve"> brister i uppföljningen vad gäller resulta</w:t>
            </w:r>
            <w:r w:rsidR="000827EB" w:rsidRPr="00F4248A">
              <w:t>ten i andra</w:t>
            </w:r>
            <w:r w:rsidR="000E607E" w:rsidRPr="00F4248A">
              <w:t xml:space="preserve"> ämnen</w:t>
            </w:r>
            <w:r w:rsidR="000827EB" w:rsidRPr="00F4248A">
              <w:t xml:space="preserve"> än en</w:t>
            </w:r>
            <w:r w:rsidR="00713FE1" w:rsidRPr="00F4248A">
              <w:t>gelska</w:t>
            </w:r>
            <w:r w:rsidR="000827EB" w:rsidRPr="00F4248A">
              <w:t>, ma</w:t>
            </w:r>
            <w:r w:rsidR="00713FE1" w:rsidRPr="00F4248A">
              <w:t xml:space="preserve">tematik </w:t>
            </w:r>
            <w:r w:rsidR="000827EB" w:rsidRPr="00F4248A">
              <w:t>och sv</w:t>
            </w:r>
            <w:r w:rsidR="00713FE1" w:rsidRPr="00F4248A">
              <w:t>enska</w:t>
            </w:r>
            <w:r w:rsidR="000827EB" w:rsidRPr="00F4248A">
              <w:t>. På Bäcka</w:t>
            </w:r>
            <w:r w:rsidRPr="00F4248A">
              <w:t xml:space="preserve">skolan 7-9 </w:t>
            </w:r>
            <w:r w:rsidR="000827EB" w:rsidRPr="00F4248A">
              <w:t>görs resultatuppföljning ämnesvis men en övergripande bild av hela skolans resultat saknas.</w:t>
            </w:r>
            <w:r w:rsidR="003D6435" w:rsidRPr="00F4248A">
              <w:t xml:space="preserve"> Under intervju</w:t>
            </w:r>
            <w:r w:rsidR="00694D1E" w:rsidRPr="00F4248A">
              <w:t>er</w:t>
            </w:r>
            <w:r w:rsidR="003F6516" w:rsidRPr="00F4248A">
              <w:t>na</w:t>
            </w:r>
            <w:r w:rsidR="003D6435" w:rsidRPr="00F4248A">
              <w:t xml:space="preserve"> framkom</w:t>
            </w:r>
            <w:r w:rsidRPr="00F4248A">
              <w:t>mer</w:t>
            </w:r>
            <w:r w:rsidR="003F6516" w:rsidRPr="00F4248A">
              <w:t xml:space="preserve"> att många</w:t>
            </w:r>
            <w:r w:rsidR="00694D1E" w:rsidRPr="00F4248A">
              <w:t xml:space="preserve"> lärare</w:t>
            </w:r>
            <w:r w:rsidR="003D6435" w:rsidRPr="00F4248A">
              <w:t xml:space="preserve"> inte ser några vins</w:t>
            </w:r>
            <w:r w:rsidRPr="00F4248A">
              <w:t>ter</w:t>
            </w:r>
            <w:r w:rsidR="003D6435" w:rsidRPr="00F4248A">
              <w:t xml:space="preserve"> med ett sådant övergripande kvalitetsarbete. </w:t>
            </w:r>
          </w:p>
          <w:p w:rsidR="002D6D44" w:rsidRPr="00EE29BB" w:rsidRDefault="002D6D44" w:rsidP="00F4248A">
            <w:pPr>
              <w:pStyle w:val="Brdtext9"/>
            </w:pPr>
            <w:r w:rsidRPr="00F4248A">
              <w:t>Skolinspektionen bedömer att skolan behöver göra en systematisk uppföljning av eleve</w:t>
            </w:r>
            <w:r w:rsidRPr="00F4248A">
              <w:t>r</w:t>
            </w:r>
            <w:r w:rsidRPr="00F4248A">
              <w:t xml:space="preserve">nas resultatutveckling i alla ämnen </w:t>
            </w:r>
            <w:r w:rsidR="003B140D" w:rsidRPr="00F4248A">
              <w:t>och planera, följa upp och utvärdera sin verksamhet för att öka måluppfyllelsen.</w:t>
            </w:r>
          </w:p>
        </w:tc>
      </w:tr>
    </w:tbl>
    <w:p w:rsidR="00EC0660" w:rsidRDefault="00EC0660" w:rsidP="005F5FE8">
      <w:pPr>
        <w:pStyle w:val="Rubrik3"/>
      </w:pPr>
      <w:r>
        <w:t xml:space="preserve">Kvalitetsarbetet dokumenteras i en kvalitetsredovisning som </w:t>
      </w:r>
      <w:r w:rsidR="00206C19">
        <w:t>uppfyller förordnin</w:t>
      </w:r>
      <w:r w:rsidR="00206C19">
        <w:t>g</w:t>
      </w:r>
      <w:r w:rsidR="00206C19">
        <w:t xml:space="preserve">ens krav. </w:t>
      </w:r>
    </w:p>
    <w:tbl>
      <w:tblPr>
        <w:tblW w:w="0" w:type="auto"/>
        <w:tblBorders>
          <w:top w:val="single" w:sz="4" w:space="0" w:color="auto"/>
          <w:left w:val="single" w:sz="4" w:space="0" w:color="auto"/>
          <w:bottom w:val="single" w:sz="4" w:space="0" w:color="auto"/>
          <w:right w:val="single" w:sz="4" w:space="0" w:color="auto"/>
        </w:tblBorders>
        <w:tblLook w:val="0000"/>
      </w:tblPr>
      <w:tblGrid>
        <w:gridCol w:w="2098"/>
        <w:gridCol w:w="2098"/>
        <w:gridCol w:w="2098"/>
      </w:tblGrid>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Skolform</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 xml:space="preserve">Styrdokumentens mål och krav uppfylls </w:t>
            </w:r>
            <w:r w:rsidRPr="005F5FE8">
              <w:br/>
              <w:t>huvudsakligen</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C368F7">
            <w:pPr>
              <w:pStyle w:val="Tabellrubrikvnster"/>
              <w:jc w:val="center"/>
            </w:pPr>
            <w:r w:rsidRPr="005F5FE8">
              <w:t>Åtgärder behövs</w:t>
            </w:r>
          </w:p>
          <w:p w:rsidR="00EC0660" w:rsidRPr="005F5FE8" w:rsidRDefault="00EC0660" w:rsidP="00661014">
            <w:pPr>
              <w:pStyle w:val="Tabellrubrik"/>
              <w:jc w:val="left"/>
              <w:rPr>
                <w:bCs/>
                <w:szCs w:val="18"/>
              </w:rPr>
            </w:pP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Grundskola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F90C6E" w:rsidP="00661014">
            <w:pPr>
              <w:pStyle w:val="Tabelltext"/>
              <w:jc w:val="center"/>
              <w:rPr>
                <w:szCs w:val="18"/>
              </w:rPr>
            </w:pPr>
            <w:r>
              <w:rPr>
                <w:szCs w:val="18"/>
              </w:rPr>
              <w:t>X</w:t>
            </w:r>
          </w:p>
        </w:tc>
      </w:tr>
      <w:tr w:rsidR="00EC0660" w:rsidRPr="005F5FE8" w:rsidTr="00661014">
        <w:trPr>
          <w:cantSplit/>
        </w:trPr>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rubrikvnster"/>
            </w:pPr>
            <w:r w:rsidRPr="005F5FE8">
              <w:t>Obligatorisk särskola</w:t>
            </w: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EC0660" w:rsidP="00661014">
            <w:pPr>
              <w:pStyle w:val="Tabelltext"/>
              <w:jc w:val="center"/>
              <w:rPr>
                <w:szCs w:val="18"/>
              </w:rPr>
            </w:pPr>
          </w:p>
        </w:tc>
        <w:tc>
          <w:tcPr>
            <w:tcW w:w="2098" w:type="dxa"/>
            <w:tcBorders>
              <w:top w:val="single" w:sz="4" w:space="0" w:color="auto"/>
              <w:left w:val="single" w:sz="4" w:space="0" w:color="auto"/>
              <w:bottom w:val="single" w:sz="4" w:space="0" w:color="auto"/>
              <w:right w:val="single" w:sz="4" w:space="0" w:color="auto"/>
            </w:tcBorders>
          </w:tcPr>
          <w:p w:rsidR="00EC0660" w:rsidRPr="005F5FE8" w:rsidRDefault="00F90C6E" w:rsidP="00661014">
            <w:pPr>
              <w:pStyle w:val="Tabelltext"/>
              <w:jc w:val="center"/>
              <w:rPr>
                <w:szCs w:val="18"/>
              </w:rPr>
            </w:pPr>
            <w:r>
              <w:rPr>
                <w:szCs w:val="18"/>
              </w:rPr>
              <w:t>X</w:t>
            </w:r>
          </w:p>
        </w:tc>
      </w:tr>
    </w:tbl>
    <w:p w:rsidR="00EC0660" w:rsidRPr="00CE74B2" w:rsidRDefault="00EC0660" w:rsidP="00206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tblGrid>
      <w:tr w:rsidR="00EC0660" w:rsidTr="00661014">
        <w:tc>
          <w:tcPr>
            <w:tcW w:w="7371" w:type="dxa"/>
          </w:tcPr>
          <w:p w:rsidR="00EC0660" w:rsidRPr="00CE74B2" w:rsidRDefault="00EC0660" w:rsidP="005F5FE8">
            <w:pPr>
              <w:pStyle w:val="Tabellrubrikvnster"/>
            </w:pPr>
            <w:r w:rsidRPr="00DA79E8">
              <w:t>Motivering</w:t>
            </w:r>
          </w:p>
        </w:tc>
      </w:tr>
      <w:tr w:rsidR="00EC0660" w:rsidTr="00661014">
        <w:tc>
          <w:tcPr>
            <w:tcW w:w="7371" w:type="dxa"/>
          </w:tcPr>
          <w:p w:rsidR="00A725C1" w:rsidRPr="00F4248A" w:rsidRDefault="00F90C6E" w:rsidP="00F4248A">
            <w:pPr>
              <w:pStyle w:val="Brdtext9"/>
            </w:pPr>
            <w:r w:rsidRPr="00F4248A">
              <w:t>Enligt 1 § förordningen om kvalitetsredovisning inom skolväsendet m.m. ska varje skola som ingår i det offentliga skolväsendet årligen upprätta en skriftlig kvalitetsredovisning som ett led i den kontinuerliga uppföljningen och utvärderingen av verksamheten. Enligt 3 § förordningen om kvalitetsredovisning inom skolväsendet m.m. ska kvalitets</w:t>
            </w:r>
            <w:r w:rsidR="00F74EB0" w:rsidRPr="00F4248A">
              <w:t>-</w:t>
            </w:r>
            <w:r w:rsidRPr="00F4248A">
              <w:t xml:space="preserve">redovisningarna innehålla en bedömning av i vilken utsträckning de nationella målen för utbildningen har förverkligats och en redogörelse för vilka åtgärder skolan avser att vidta för ökad måluppfyllelse. I kvalitetsredovisningarna ska verksamhetens förutsättningar, </w:t>
            </w:r>
            <w:r w:rsidRPr="00B727FC">
              <w:lastRenderedPageBreak/>
              <w:t xml:space="preserve">arbetet i verksamheten och utbildningens måluppfyllelse redovisas. </w:t>
            </w:r>
            <w:r w:rsidR="00C34A41" w:rsidRPr="00B727FC">
              <w:t xml:space="preserve"> </w:t>
            </w:r>
            <w:r w:rsidRPr="00B727FC">
              <w:t>Enligt 4 § föror</w:t>
            </w:r>
            <w:r w:rsidRPr="00B727FC">
              <w:t>d</w:t>
            </w:r>
            <w:r w:rsidRPr="00B727FC">
              <w:t>ningen om kvalitetsredovisning inom skolväsendet m.m. ska skolans kvalitetsredovi</w:t>
            </w:r>
            <w:r w:rsidRPr="00B727FC">
              <w:t>s</w:t>
            </w:r>
            <w:r w:rsidRPr="00B727FC">
              <w:t>ning utarbetas under medverkan av lärare, övrig personal och elever. Elevernas vårdna</w:t>
            </w:r>
            <w:r w:rsidR="00E13A88" w:rsidRPr="00B727FC">
              <w:t>d</w:t>
            </w:r>
            <w:r w:rsidRPr="00B727FC">
              <w:t>shavare ska ges möjlighet att delta i arbetet med kvalitetsredovisning.</w:t>
            </w:r>
          </w:p>
          <w:p w:rsidR="00F90C6E" w:rsidRPr="00F4248A" w:rsidRDefault="00A725C1" w:rsidP="00F4248A">
            <w:pPr>
              <w:pStyle w:val="Brdtext9"/>
            </w:pPr>
            <w:r w:rsidRPr="00F4248A">
              <w:t>För Bäckaskolan 7-9</w:t>
            </w:r>
            <w:r w:rsidR="00F90C6E" w:rsidRPr="00F4248A">
              <w:t xml:space="preserve"> saknas kvalitetsredovisning</w:t>
            </w:r>
            <w:r w:rsidRPr="00F4248A">
              <w:t>ar</w:t>
            </w:r>
            <w:r w:rsidR="00F90C6E" w:rsidRPr="00F4248A">
              <w:t xml:space="preserve"> för tiden efter läsåret 2006/07. </w:t>
            </w:r>
          </w:p>
          <w:p w:rsidR="00EC0660" w:rsidRPr="00F4248A" w:rsidRDefault="00F90C6E" w:rsidP="00F4248A">
            <w:pPr>
              <w:pStyle w:val="Brdtext9"/>
            </w:pPr>
            <w:r w:rsidRPr="00F4248A">
              <w:t xml:space="preserve">Kvalitetsredovisningen 2008/2009 för Bäckaskolan F-6 är </w:t>
            </w:r>
            <w:r w:rsidR="00813036" w:rsidRPr="00F4248A">
              <w:t>huvudsakligen</w:t>
            </w:r>
            <w:r w:rsidRPr="00F4248A">
              <w:t xml:space="preserve"> enligt föror</w:t>
            </w:r>
            <w:r w:rsidRPr="00F4248A">
              <w:t>d</w:t>
            </w:r>
            <w:r w:rsidR="00A0062D" w:rsidRPr="00F4248A">
              <w:t>ningen men resultatuppföljning</w:t>
            </w:r>
            <w:r w:rsidRPr="00F4248A">
              <w:t>en för andra ämnen än sv</w:t>
            </w:r>
            <w:r w:rsidR="00A0062D" w:rsidRPr="00F4248A">
              <w:t>enska</w:t>
            </w:r>
            <w:r w:rsidRPr="00F4248A">
              <w:t xml:space="preserve"> är</w:t>
            </w:r>
            <w:r w:rsidR="003B140D" w:rsidRPr="00F4248A">
              <w:t xml:space="preserve"> begränsad</w:t>
            </w:r>
            <w:r w:rsidR="000B0AA5" w:rsidRPr="00F4248A">
              <w:t xml:space="preserve">. </w:t>
            </w:r>
            <w:r w:rsidR="00A725C1" w:rsidRPr="00F4248A">
              <w:t xml:space="preserve"> </w:t>
            </w:r>
            <w:r w:rsidR="00A0062D" w:rsidRPr="00F4248A">
              <w:t>Kvalitet</w:t>
            </w:r>
            <w:r w:rsidR="00A0062D" w:rsidRPr="00F4248A">
              <w:t>s</w:t>
            </w:r>
            <w:r w:rsidR="00A0062D" w:rsidRPr="00F4248A">
              <w:t>redovisning</w:t>
            </w:r>
            <w:r w:rsidR="00813036" w:rsidRPr="00F4248A">
              <w:t xml:space="preserve">en är mera </w:t>
            </w:r>
            <w:r w:rsidR="00C34A41" w:rsidRPr="00F4248A">
              <w:t xml:space="preserve">en </w:t>
            </w:r>
            <w:r w:rsidR="00A0062D" w:rsidRPr="00F4248A">
              <w:t>verksam</w:t>
            </w:r>
            <w:r w:rsidR="00813036" w:rsidRPr="00F4248A">
              <w:t xml:space="preserve">hetsberättelse än </w:t>
            </w:r>
            <w:r w:rsidR="00A725C1" w:rsidRPr="00F4248A">
              <w:t>utvärdering och analys av gjorda insatser</w:t>
            </w:r>
            <w:r w:rsidR="00A0062D" w:rsidRPr="00F4248A">
              <w:t>.</w:t>
            </w:r>
            <w:r w:rsidRPr="00F4248A">
              <w:t xml:space="preserve"> </w:t>
            </w:r>
          </w:p>
          <w:p w:rsidR="00813036" w:rsidRPr="00F4248A" w:rsidRDefault="00813036" w:rsidP="00F4248A">
            <w:pPr>
              <w:pStyle w:val="Brdtext9"/>
            </w:pPr>
            <w:r w:rsidRPr="00F4248A">
              <w:t>Skolinspek</w:t>
            </w:r>
            <w:r w:rsidR="00A725C1" w:rsidRPr="00F4248A">
              <w:t>t</w:t>
            </w:r>
            <w:r w:rsidRPr="00F4248A">
              <w:t>ionen</w:t>
            </w:r>
            <w:r w:rsidR="00A725C1" w:rsidRPr="00F4248A">
              <w:t xml:space="preserve"> bedömer att Bäckaskolan 7-9 behöver utarbeta en kvalitetsredovisning enligt </w:t>
            </w:r>
            <w:r w:rsidR="003B140D" w:rsidRPr="00F4248A">
              <w:t>förordningens</w:t>
            </w:r>
            <w:r w:rsidR="00A725C1" w:rsidRPr="00F4248A">
              <w:t xml:space="preserve"> krav. </w:t>
            </w:r>
          </w:p>
          <w:p w:rsidR="00A725C1" w:rsidRPr="00EE29BB" w:rsidRDefault="00813036" w:rsidP="00F4248A">
            <w:pPr>
              <w:pStyle w:val="Brdtext9"/>
            </w:pPr>
            <w:r w:rsidRPr="00F4248A">
              <w:t xml:space="preserve">Skolinspektionen bedömer att </w:t>
            </w:r>
            <w:r w:rsidR="00A725C1" w:rsidRPr="00F4248A">
              <w:t xml:space="preserve">Bäckaskolan F-6 behöver </w:t>
            </w:r>
            <w:r w:rsidR="003B140D" w:rsidRPr="00F4248A">
              <w:t>vidta åtgärder så att kvalitetsr</w:t>
            </w:r>
            <w:r w:rsidR="003B140D" w:rsidRPr="00F4248A">
              <w:t>e</w:t>
            </w:r>
            <w:r w:rsidR="003B140D" w:rsidRPr="00F4248A">
              <w:t>dovisningen innehåller en bedömning av måluppfyllelsen i flera ämnen och en tydligare redovisning av åtgärder för att öka måluppfyllelsen.</w:t>
            </w:r>
            <w:r w:rsidR="000B0AA5">
              <w:t xml:space="preserve"> </w:t>
            </w:r>
          </w:p>
        </w:tc>
      </w:tr>
    </w:tbl>
    <w:p w:rsidR="00EC0660" w:rsidRPr="00CE74B2" w:rsidRDefault="00EC0660" w:rsidP="00EC0660">
      <w:pPr>
        <w:pStyle w:val="Brdtext"/>
      </w:pPr>
    </w:p>
    <w:p w:rsidR="00EC0660" w:rsidRPr="00CE74B2" w:rsidRDefault="00EC0660" w:rsidP="00EC0660">
      <w:pPr>
        <w:pStyle w:val="Brdtext"/>
      </w:pPr>
    </w:p>
    <w:p w:rsidR="00EC0660" w:rsidRPr="005F5FE8" w:rsidRDefault="00264A3B" w:rsidP="005F5FE8">
      <w:pPr>
        <w:pStyle w:val="Brdtext"/>
      </w:pPr>
      <w:r>
        <w:t>2009-11-10</w:t>
      </w:r>
    </w:p>
    <w:p w:rsidR="00EC0660" w:rsidRDefault="00EC0660" w:rsidP="00EC0660">
      <w:pPr>
        <w:pStyle w:val="Brdtext"/>
      </w:pPr>
    </w:p>
    <w:p w:rsidR="000C0992" w:rsidRDefault="00EE29BB" w:rsidP="00EC0660">
      <w:pPr>
        <w:pStyle w:val="Brdtext"/>
      </w:pPr>
      <w:r>
        <w:t>Dan Collberg</w:t>
      </w:r>
    </w:p>
    <w:p w:rsidR="00EE29BB" w:rsidRDefault="00EE29BB" w:rsidP="00EC0660">
      <w:pPr>
        <w:pStyle w:val="Brdtext"/>
      </w:pPr>
      <w:r>
        <w:t>Per Joel Jarlunger</w:t>
      </w:r>
    </w:p>
    <w:sectPr w:rsidR="00EE29BB" w:rsidSect="00FF3F4D">
      <w:headerReference w:type="even" r:id="rId10"/>
      <w:headerReference w:type="default" r:id="rId11"/>
      <w:footerReference w:type="even" r:id="rId12"/>
      <w:footerReference w:type="default" r:id="rId13"/>
      <w:headerReference w:type="first" r:id="rId14"/>
      <w:footerReference w:type="first" r:id="rId15"/>
      <w:pgSz w:w="11906" w:h="16838" w:code="9"/>
      <w:pgMar w:top="1531" w:right="2041" w:bottom="1701" w:left="2098" w:header="1077" w:footer="85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EEC" w:rsidRDefault="00FA1EEC">
      <w:r>
        <w:separator/>
      </w:r>
    </w:p>
    <w:p w:rsidR="00FA1EEC" w:rsidRDefault="00FA1EEC"/>
  </w:endnote>
  <w:endnote w:type="continuationSeparator" w:id="1">
    <w:p w:rsidR="00FA1EEC" w:rsidRDefault="00FA1EEC">
      <w:r>
        <w:continuationSeparator/>
      </w:r>
    </w:p>
    <w:p w:rsidR="00FA1EEC" w:rsidRDefault="00FA1EE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EEC" w:rsidRDefault="00FA1EEC">
    <w:pPr>
      <w:pStyle w:val="Sidfo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EEC" w:rsidRDefault="00FA1EEC">
    <w:pPr>
      <w:pStyle w:val="Sidfo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EEC" w:rsidRDefault="00FA1EEC">
    <w:pPr>
      <w:pStyle w:val="Sidfo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EEC" w:rsidRDefault="00FA1EEC">
      <w:r>
        <w:separator/>
      </w:r>
    </w:p>
    <w:p w:rsidR="00FA1EEC" w:rsidRDefault="00FA1EEC"/>
  </w:footnote>
  <w:footnote w:type="continuationSeparator" w:id="1">
    <w:p w:rsidR="00FA1EEC" w:rsidRDefault="00FA1EEC">
      <w:r>
        <w:continuationSeparator/>
      </w:r>
    </w:p>
    <w:p w:rsidR="00FA1EEC" w:rsidRDefault="00FA1EEC"/>
  </w:footnote>
  <w:footnote w:id="2">
    <w:p w:rsidR="00FA1EEC" w:rsidRDefault="00FA1EEC" w:rsidP="00E113C0">
      <w:pPr>
        <w:pStyle w:val="Fotnotstext"/>
      </w:pPr>
      <w:r>
        <w:rPr>
          <w:rStyle w:val="Fotnotsreferens"/>
        </w:rPr>
        <w:footnoteRef/>
      </w:r>
      <w:r>
        <w:t xml:space="preserve"> Uppgifter baserade på samtliga huvudmän i kommunen</w:t>
      </w:r>
    </w:p>
  </w:footnote>
  <w:footnote w:id="3">
    <w:p w:rsidR="00FA1EEC" w:rsidRDefault="00FA1EEC" w:rsidP="00E113C0">
      <w:pPr>
        <w:pStyle w:val="Fotnotstext"/>
      </w:pPr>
      <w:r>
        <w:rPr>
          <w:rStyle w:val="Fotnotsreferens"/>
        </w:rPr>
        <w:footnoteRef/>
      </w:r>
      <w:r>
        <w:t xml:space="preserve"> Uppgifter baserade på samtliga huvudmän i kommungruppen varuproducerande kommun med 5000-9999 inv.</w:t>
      </w:r>
    </w:p>
  </w:footnote>
  <w:footnote w:id="4">
    <w:p w:rsidR="00FA1EEC" w:rsidRDefault="00FA1EEC" w:rsidP="00E113C0">
      <w:pPr>
        <w:pStyle w:val="Fotnotstext"/>
      </w:pPr>
      <w:r>
        <w:rPr>
          <w:rStyle w:val="Fotnotsreferens"/>
        </w:rPr>
        <w:footnoteRef/>
      </w:r>
      <w:r>
        <w:t xml:space="preserve"> Uppgifter baserade på samtliga huvudmän i riket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2" w:type="dxa"/>
      <w:tblCellMar>
        <w:left w:w="70" w:type="dxa"/>
        <w:right w:w="70" w:type="dxa"/>
      </w:tblCellMar>
      <w:tblLook w:val="0000"/>
    </w:tblPr>
    <w:tblGrid>
      <w:gridCol w:w="4500"/>
      <w:gridCol w:w="3507"/>
    </w:tblGrid>
    <w:tr w:rsidR="00FA1EEC">
      <w:trPr>
        <w:cantSplit/>
        <w:trHeight w:val="177"/>
      </w:trPr>
      <w:tc>
        <w:tcPr>
          <w:tcW w:w="4500" w:type="dxa"/>
        </w:tcPr>
        <w:p w:rsidR="00FA1EEC" w:rsidRDefault="00FA1EEC">
          <w:pPr>
            <w:pStyle w:val="Sidhuvud"/>
          </w:pPr>
        </w:p>
      </w:tc>
      <w:tc>
        <w:tcPr>
          <w:tcW w:w="3507" w:type="dxa"/>
          <w:vMerge w:val="restart"/>
          <w:vAlign w:val="center"/>
        </w:tcPr>
        <w:p w:rsidR="00FA1EEC" w:rsidRDefault="00FA1EEC">
          <w:pPr>
            <w:pStyle w:val="Sidhuvud"/>
            <w:jc w:val="right"/>
          </w:pPr>
          <w:r>
            <w:t>Skolinspektionen</w:t>
          </w:r>
        </w:p>
      </w:tc>
    </w:tr>
    <w:tr w:rsidR="00FA1EEC">
      <w:trPr>
        <w:cantSplit/>
        <w:trHeight w:val="207"/>
      </w:trPr>
      <w:tc>
        <w:tcPr>
          <w:tcW w:w="4500" w:type="dxa"/>
        </w:tcPr>
        <w:p w:rsidR="00FA1EEC" w:rsidRDefault="00FA1EEC">
          <w:pPr>
            <w:pStyle w:val="Sidhuvud"/>
            <w:rPr>
              <w:noProof/>
            </w:rPr>
          </w:pPr>
        </w:p>
      </w:tc>
      <w:tc>
        <w:tcPr>
          <w:tcW w:w="3507" w:type="dxa"/>
          <w:vMerge/>
        </w:tcPr>
        <w:p w:rsidR="00FA1EEC" w:rsidRDefault="00FA1EEC">
          <w:pPr>
            <w:pStyle w:val="Dokumentnamn"/>
            <w:jc w:val="right"/>
          </w:pPr>
        </w:p>
      </w:tc>
    </w:tr>
    <w:tr w:rsidR="00FA1EEC">
      <w:trPr>
        <w:cantSplit/>
        <w:trHeight w:val="532"/>
      </w:trPr>
      <w:tc>
        <w:tcPr>
          <w:tcW w:w="4500" w:type="dxa"/>
        </w:tcPr>
        <w:p w:rsidR="00FA1EEC" w:rsidRDefault="00FA1EEC">
          <w:pPr>
            <w:pStyle w:val="Sidhuvud"/>
            <w:rPr>
              <w:lang w:val="de-DE"/>
            </w:rPr>
          </w:pPr>
        </w:p>
        <w:p w:rsidR="00FA1EEC" w:rsidRDefault="00A131DB">
          <w:pPr>
            <w:pStyle w:val="Sidhuvud"/>
            <w:rPr>
              <w:lang w:val="de-DE"/>
            </w:rPr>
          </w:pPr>
          <w:r>
            <w:fldChar w:fldCharType="begin"/>
          </w:r>
          <w:r w:rsidR="00FA1EEC">
            <w:rPr>
              <w:lang w:val="de-DE"/>
            </w:rPr>
            <w:instrText xml:space="preserve"> PAGE </w:instrText>
          </w:r>
          <w:r>
            <w:fldChar w:fldCharType="separate"/>
          </w:r>
          <w:r w:rsidR="00A50392">
            <w:rPr>
              <w:noProof/>
              <w:lang w:val="de-DE"/>
            </w:rPr>
            <w:t>22</w:t>
          </w:r>
          <w:r>
            <w:fldChar w:fldCharType="end"/>
          </w:r>
          <w:r w:rsidR="00FA1EEC">
            <w:rPr>
              <w:lang w:val="de-DE"/>
            </w:rPr>
            <w:t xml:space="preserve"> (</w:t>
          </w:r>
          <w:r>
            <w:fldChar w:fldCharType="begin"/>
          </w:r>
          <w:r w:rsidR="00FA1EEC">
            <w:rPr>
              <w:lang w:val="de-DE"/>
            </w:rPr>
            <w:instrText xml:space="preserve"> NUMPAGES </w:instrText>
          </w:r>
          <w:r>
            <w:fldChar w:fldCharType="separate"/>
          </w:r>
          <w:r w:rsidR="00A50392">
            <w:rPr>
              <w:noProof/>
              <w:lang w:val="de-DE"/>
            </w:rPr>
            <w:t>22</w:t>
          </w:r>
          <w:r>
            <w:fldChar w:fldCharType="end"/>
          </w:r>
          <w:r w:rsidR="00FA1EEC">
            <w:rPr>
              <w:lang w:val="de-DE"/>
            </w:rPr>
            <w:t>)</w:t>
          </w:r>
        </w:p>
        <w:p w:rsidR="00FA1EEC" w:rsidRDefault="00FA1EEC">
          <w:pPr>
            <w:pStyle w:val="Sidhuvud"/>
          </w:pPr>
        </w:p>
      </w:tc>
      <w:tc>
        <w:tcPr>
          <w:tcW w:w="3507" w:type="dxa"/>
        </w:tcPr>
        <w:p w:rsidR="00FA1EEC" w:rsidRDefault="00FA1EEC">
          <w:pPr>
            <w:pStyle w:val="Sidhuvud"/>
            <w:jc w:val="right"/>
            <w:rPr>
              <w:lang w:val="de-DE"/>
            </w:rPr>
          </w:pPr>
        </w:p>
      </w:tc>
    </w:tr>
  </w:tbl>
  <w:p w:rsidR="00FA1EEC" w:rsidRDefault="00FA1EEC">
    <w:pPr>
      <w:pStyle w:val="Sidhuvud"/>
      <w:rPr>
        <w:lang w:val="de-DE"/>
      </w:rPr>
    </w:pPr>
  </w:p>
  <w:p w:rsidR="00FA1EEC" w:rsidRDefault="00FA1EE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2" w:type="dxa"/>
      <w:tblCellMar>
        <w:left w:w="70" w:type="dxa"/>
        <w:right w:w="70" w:type="dxa"/>
      </w:tblCellMar>
      <w:tblLook w:val="0000"/>
    </w:tblPr>
    <w:tblGrid>
      <w:gridCol w:w="4500"/>
      <w:gridCol w:w="3507"/>
    </w:tblGrid>
    <w:tr w:rsidR="00FA1EEC">
      <w:trPr>
        <w:cantSplit/>
        <w:trHeight w:val="177"/>
      </w:trPr>
      <w:tc>
        <w:tcPr>
          <w:tcW w:w="4500" w:type="dxa"/>
          <w:vMerge w:val="restart"/>
          <w:vAlign w:val="center"/>
        </w:tcPr>
        <w:p w:rsidR="00FA1EEC" w:rsidRDefault="00FA1EEC">
          <w:pPr>
            <w:pStyle w:val="Sidhuvud"/>
          </w:pPr>
          <w:r>
            <w:t>Skolinspektionen</w:t>
          </w:r>
        </w:p>
      </w:tc>
      <w:tc>
        <w:tcPr>
          <w:tcW w:w="3507" w:type="dxa"/>
        </w:tcPr>
        <w:p w:rsidR="00FA1EEC" w:rsidRDefault="00FA1EEC">
          <w:pPr>
            <w:pStyle w:val="Sidhuvud"/>
            <w:jc w:val="right"/>
          </w:pPr>
        </w:p>
      </w:tc>
    </w:tr>
    <w:tr w:rsidR="00FA1EEC">
      <w:trPr>
        <w:cantSplit/>
        <w:trHeight w:val="277"/>
      </w:trPr>
      <w:tc>
        <w:tcPr>
          <w:tcW w:w="4500" w:type="dxa"/>
          <w:vMerge/>
        </w:tcPr>
        <w:p w:rsidR="00FA1EEC" w:rsidRDefault="00FA1EEC">
          <w:pPr>
            <w:rPr>
              <w:noProof/>
              <w:sz w:val="20"/>
            </w:rPr>
          </w:pPr>
        </w:p>
      </w:tc>
      <w:tc>
        <w:tcPr>
          <w:tcW w:w="3507" w:type="dxa"/>
        </w:tcPr>
        <w:p w:rsidR="00FA1EEC" w:rsidRDefault="00FA1EEC">
          <w:pPr>
            <w:pStyle w:val="Sidhuvud"/>
          </w:pPr>
        </w:p>
      </w:tc>
    </w:tr>
    <w:tr w:rsidR="00FA1EEC">
      <w:trPr>
        <w:cantSplit/>
        <w:trHeight w:val="532"/>
      </w:trPr>
      <w:tc>
        <w:tcPr>
          <w:tcW w:w="4500" w:type="dxa"/>
        </w:tcPr>
        <w:p w:rsidR="00FA1EEC" w:rsidRDefault="00FA1EEC">
          <w:pPr>
            <w:ind w:left="227"/>
          </w:pPr>
        </w:p>
      </w:tc>
      <w:tc>
        <w:tcPr>
          <w:tcW w:w="3507" w:type="dxa"/>
        </w:tcPr>
        <w:p w:rsidR="00FA1EEC" w:rsidRDefault="00FA1EEC">
          <w:pPr>
            <w:pStyle w:val="Sidhuvud"/>
            <w:jc w:val="right"/>
          </w:pPr>
        </w:p>
        <w:p w:rsidR="00FA1EEC" w:rsidRDefault="00A131DB">
          <w:pPr>
            <w:pStyle w:val="Sidhuvud"/>
            <w:jc w:val="right"/>
            <w:rPr>
              <w:lang w:val="de-DE"/>
            </w:rPr>
          </w:pPr>
          <w:r>
            <w:fldChar w:fldCharType="begin"/>
          </w:r>
          <w:r w:rsidR="00FA1EEC">
            <w:rPr>
              <w:lang w:val="de-DE"/>
            </w:rPr>
            <w:instrText xml:space="preserve"> PAGE </w:instrText>
          </w:r>
          <w:r>
            <w:fldChar w:fldCharType="separate"/>
          </w:r>
          <w:r w:rsidR="00A50392">
            <w:rPr>
              <w:noProof/>
              <w:lang w:val="de-DE"/>
            </w:rPr>
            <w:t>21</w:t>
          </w:r>
          <w:r>
            <w:fldChar w:fldCharType="end"/>
          </w:r>
          <w:r w:rsidR="00FA1EEC">
            <w:rPr>
              <w:lang w:val="de-DE"/>
            </w:rPr>
            <w:t xml:space="preserve"> (</w:t>
          </w:r>
          <w:r>
            <w:fldChar w:fldCharType="begin"/>
          </w:r>
          <w:r w:rsidR="00FA1EEC">
            <w:rPr>
              <w:lang w:val="de-DE"/>
            </w:rPr>
            <w:instrText xml:space="preserve"> NUMPAGES </w:instrText>
          </w:r>
          <w:r>
            <w:fldChar w:fldCharType="separate"/>
          </w:r>
          <w:r w:rsidR="00A50392">
            <w:rPr>
              <w:noProof/>
              <w:lang w:val="de-DE"/>
            </w:rPr>
            <w:t>22</w:t>
          </w:r>
          <w:r>
            <w:fldChar w:fldCharType="end"/>
          </w:r>
          <w:r w:rsidR="00FA1EEC">
            <w:rPr>
              <w:lang w:val="de-DE"/>
            </w:rPr>
            <w:t>)</w:t>
          </w:r>
        </w:p>
        <w:p w:rsidR="00FA1EEC" w:rsidRDefault="00FA1EEC">
          <w:pPr>
            <w:pStyle w:val="Sidhuvud"/>
            <w:jc w:val="right"/>
            <w:rPr>
              <w:lang w:val="de-DE"/>
            </w:rPr>
          </w:pPr>
        </w:p>
      </w:tc>
    </w:tr>
  </w:tbl>
  <w:p w:rsidR="00FA1EEC" w:rsidRDefault="00FA1EEC" w:rsidP="0066101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EEC" w:rsidRDefault="00FA1EEC">
    <w:pPr>
      <w:pStyle w:val="Sidhuvu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A1500CA4"/>
    <w:lvl w:ilvl="0">
      <w:start w:val="1"/>
      <w:numFmt w:val="decimal"/>
      <w:lvlRestart w:val="0"/>
      <w:pStyle w:val="Numreradlista"/>
      <w:lvlText w:val="%1."/>
      <w:lvlJc w:val="left"/>
      <w:pPr>
        <w:tabs>
          <w:tab w:val="num" w:pos="357"/>
        </w:tabs>
        <w:ind w:left="357" w:hanging="357"/>
      </w:pPr>
    </w:lvl>
  </w:abstractNum>
  <w:abstractNum w:abstractNumId="1">
    <w:nsid w:val="016244AA"/>
    <w:multiLevelType w:val="hybridMultilevel"/>
    <w:tmpl w:val="307442D4"/>
    <w:lvl w:ilvl="0" w:tplc="2D441506">
      <w:start w:val="1"/>
      <w:numFmt w:val="bullet"/>
      <w:pStyle w:val="Punktlista"/>
      <w:lvlText w:val=""/>
      <w:lvlJc w:val="left"/>
      <w:pPr>
        <w:tabs>
          <w:tab w:val="num" w:pos="720"/>
        </w:tabs>
        <w:ind w:left="720" w:hanging="55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
    <w:nsid w:val="0D5070F9"/>
    <w:multiLevelType w:val="multilevel"/>
    <w:tmpl w:val="7932F5C6"/>
    <w:lvl w:ilvl="0">
      <w:start w:val="1"/>
      <w:numFmt w:val="decimal"/>
      <w:lvlText w:val="%1"/>
      <w:lvlJc w:val="left"/>
      <w:pPr>
        <w:tabs>
          <w:tab w:val="num" w:pos="1305"/>
        </w:tabs>
        <w:ind w:left="1305" w:hanging="1305"/>
      </w:pPr>
      <w:rPr>
        <w:rFonts w:hint="default"/>
      </w:rPr>
    </w:lvl>
    <w:lvl w:ilvl="1">
      <w:start w:val="4"/>
      <w:numFmt w:val="decimal"/>
      <w:lvlText w:val="%1.%2"/>
      <w:lvlJc w:val="left"/>
      <w:pPr>
        <w:tabs>
          <w:tab w:val="num" w:pos="1305"/>
        </w:tabs>
        <w:ind w:left="1305" w:hanging="1305"/>
      </w:pPr>
      <w:rPr>
        <w:rFonts w:hint="default"/>
      </w:rPr>
    </w:lvl>
    <w:lvl w:ilvl="2">
      <w:start w:val="1"/>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E3E1B3F"/>
    <w:multiLevelType w:val="multilevel"/>
    <w:tmpl w:val="783E5172"/>
    <w:lvl w:ilvl="0">
      <w:start w:val="1"/>
      <w:numFmt w:val="decimal"/>
      <w:lvlText w:val="%1"/>
      <w:lvlJc w:val="left"/>
      <w:pPr>
        <w:tabs>
          <w:tab w:val="num" w:pos="450"/>
        </w:tabs>
        <w:ind w:left="450" w:hanging="45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14CC06B0"/>
    <w:multiLevelType w:val="hybridMultilevel"/>
    <w:tmpl w:val="94A8845A"/>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nsid w:val="1BCC2A0E"/>
    <w:multiLevelType w:val="multilevel"/>
    <w:tmpl w:val="12D83A80"/>
    <w:lvl w:ilvl="0">
      <w:start w:val="1"/>
      <w:numFmt w:val="decimal"/>
      <w:pStyle w:val="Rubrik1"/>
      <w:lvlText w:val="%1"/>
      <w:lvlJc w:val="left"/>
      <w:pPr>
        <w:tabs>
          <w:tab w:val="num" w:pos="340"/>
        </w:tabs>
        <w:ind w:left="340" w:hanging="340"/>
      </w:pPr>
      <w:rPr>
        <w:rFonts w:ascii="Arial" w:hAnsi="Arial" w:hint="default"/>
      </w:rPr>
    </w:lvl>
    <w:lvl w:ilvl="1">
      <w:start w:val="1"/>
      <w:numFmt w:val="decimal"/>
      <w:pStyle w:val="Rubrik2"/>
      <w:lvlText w:val="%1.%2"/>
      <w:lvlJc w:val="left"/>
      <w:pPr>
        <w:tabs>
          <w:tab w:val="num" w:pos="340"/>
        </w:tabs>
        <w:ind w:left="340" w:hanging="340"/>
      </w:pPr>
      <w:rPr>
        <w:rFonts w:hint="default"/>
      </w:rPr>
    </w:lvl>
    <w:lvl w:ilvl="2">
      <w:start w:val="1"/>
      <w:numFmt w:val="decimal"/>
      <w:pStyle w:val="Rubrik3"/>
      <w:lvlText w:val="%1.%2.%3"/>
      <w:lvlJc w:val="left"/>
      <w:pPr>
        <w:tabs>
          <w:tab w:val="num" w:pos="454"/>
        </w:tabs>
        <w:ind w:left="454" w:hanging="45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760"/>
        </w:tabs>
        <w:ind w:left="3600" w:hanging="1080"/>
      </w:pPr>
      <w:rPr>
        <w:rFonts w:hint="default"/>
      </w:rPr>
    </w:lvl>
    <w:lvl w:ilvl="7">
      <w:start w:val="1"/>
      <w:numFmt w:val="decimal"/>
      <w:lvlText w:val="%1.%2.%3.%4.%5.%6.%7.%8."/>
      <w:lvlJc w:val="left"/>
      <w:pPr>
        <w:tabs>
          <w:tab w:val="num" w:pos="6480"/>
        </w:tabs>
        <w:ind w:left="4104" w:hanging="1224"/>
      </w:pPr>
      <w:rPr>
        <w:rFonts w:hint="default"/>
      </w:rPr>
    </w:lvl>
    <w:lvl w:ilvl="8">
      <w:start w:val="1"/>
      <w:numFmt w:val="decimal"/>
      <w:lvlText w:val="%1.%2.%3.%4.%5.%6.%7.%8.%9."/>
      <w:lvlJc w:val="left"/>
      <w:pPr>
        <w:tabs>
          <w:tab w:val="num" w:pos="7200"/>
        </w:tabs>
        <w:ind w:left="4680" w:hanging="1440"/>
      </w:pPr>
      <w:rPr>
        <w:rFonts w:hint="default"/>
      </w:rPr>
    </w:lvl>
  </w:abstractNum>
  <w:abstractNum w:abstractNumId="6">
    <w:nsid w:val="1C080650"/>
    <w:multiLevelType w:val="multilevel"/>
    <w:tmpl w:val="7B68DDF6"/>
    <w:lvl w:ilvl="0">
      <w:start w:val="3"/>
      <w:numFmt w:val="decimal"/>
      <w:lvlText w:val="%1"/>
      <w:lvlJc w:val="left"/>
      <w:pPr>
        <w:tabs>
          <w:tab w:val="num" w:pos="1305"/>
        </w:tabs>
        <w:ind w:left="1305" w:hanging="1305"/>
      </w:pPr>
      <w:rPr>
        <w:rFonts w:hint="default"/>
      </w:rPr>
    </w:lvl>
    <w:lvl w:ilvl="1">
      <w:start w:val="1"/>
      <w:numFmt w:val="decimal"/>
      <w:lvlText w:val="%1.%2"/>
      <w:lvlJc w:val="left"/>
      <w:pPr>
        <w:tabs>
          <w:tab w:val="num" w:pos="1305"/>
        </w:tabs>
        <w:ind w:left="1305" w:hanging="1305"/>
      </w:pPr>
      <w:rPr>
        <w:rFonts w:hint="default"/>
      </w:rPr>
    </w:lvl>
    <w:lvl w:ilvl="2">
      <w:start w:val="3"/>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1C79771D"/>
    <w:multiLevelType w:val="multilevel"/>
    <w:tmpl w:val="CAEE8B6A"/>
    <w:lvl w:ilvl="0">
      <w:start w:val="3"/>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7B461B5"/>
    <w:multiLevelType w:val="multilevel"/>
    <w:tmpl w:val="A1DC1520"/>
    <w:lvl w:ilvl="0">
      <w:start w:val="3"/>
      <w:numFmt w:val="decimal"/>
      <w:lvlText w:val="%1"/>
      <w:lvlJc w:val="left"/>
      <w:pPr>
        <w:tabs>
          <w:tab w:val="num" w:pos="1305"/>
        </w:tabs>
        <w:ind w:left="1305" w:hanging="1305"/>
      </w:pPr>
      <w:rPr>
        <w:rFonts w:hint="default"/>
      </w:rPr>
    </w:lvl>
    <w:lvl w:ilvl="1">
      <w:start w:val="4"/>
      <w:numFmt w:val="decimal"/>
      <w:lvlText w:val="%1.%2"/>
      <w:lvlJc w:val="left"/>
      <w:pPr>
        <w:tabs>
          <w:tab w:val="num" w:pos="1305"/>
        </w:tabs>
        <w:ind w:left="1305" w:hanging="1305"/>
      </w:pPr>
      <w:rPr>
        <w:rFonts w:hint="default"/>
      </w:rPr>
    </w:lvl>
    <w:lvl w:ilvl="2">
      <w:start w:val="2"/>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95140C4"/>
    <w:multiLevelType w:val="multilevel"/>
    <w:tmpl w:val="E11684B4"/>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325D6801"/>
    <w:multiLevelType w:val="multilevel"/>
    <w:tmpl w:val="7932F5C6"/>
    <w:lvl w:ilvl="0">
      <w:start w:val="1"/>
      <w:numFmt w:val="decimal"/>
      <w:lvlText w:val="%1"/>
      <w:lvlJc w:val="left"/>
      <w:pPr>
        <w:tabs>
          <w:tab w:val="num" w:pos="1305"/>
        </w:tabs>
        <w:ind w:left="1305" w:hanging="1305"/>
      </w:pPr>
      <w:rPr>
        <w:rFonts w:hint="default"/>
      </w:rPr>
    </w:lvl>
    <w:lvl w:ilvl="1">
      <w:start w:val="4"/>
      <w:numFmt w:val="decimal"/>
      <w:lvlText w:val="%1.%2"/>
      <w:lvlJc w:val="left"/>
      <w:pPr>
        <w:tabs>
          <w:tab w:val="num" w:pos="1305"/>
        </w:tabs>
        <w:ind w:left="1305" w:hanging="1305"/>
      </w:pPr>
      <w:rPr>
        <w:rFonts w:hint="default"/>
      </w:rPr>
    </w:lvl>
    <w:lvl w:ilvl="2">
      <w:start w:val="1"/>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33422FF5"/>
    <w:multiLevelType w:val="multilevel"/>
    <w:tmpl w:val="2A241FD4"/>
    <w:lvl w:ilvl="0">
      <w:start w:val="1"/>
      <w:numFmt w:val="decimal"/>
      <w:lvlText w:val="%1."/>
      <w:lvlJc w:val="left"/>
      <w:pPr>
        <w:tabs>
          <w:tab w:val="num" w:pos="1305"/>
        </w:tabs>
        <w:ind w:left="1305" w:hanging="1305"/>
      </w:pPr>
      <w:rPr>
        <w:rFonts w:hint="default"/>
      </w:rPr>
    </w:lvl>
    <w:lvl w:ilvl="1">
      <w:start w:val="5"/>
      <w:numFmt w:val="decimal"/>
      <w:lvlText w:val="%1.%2."/>
      <w:lvlJc w:val="left"/>
      <w:pPr>
        <w:tabs>
          <w:tab w:val="num" w:pos="1305"/>
        </w:tabs>
        <w:ind w:left="1305" w:hanging="1305"/>
      </w:pPr>
      <w:rPr>
        <w:rFonts w:hint="default"/>
      </w:rPr>
    </w:lvl>
    <w:lvl w:ilvl="2">
      <w:start w:val="3"/>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477D5464"/>
    <w:multiLevelType w:val="multilevel"/>
    <w:tmpl w:val="7B68DDF6"/>
    <w:lvl w:ilvl="0">
      <w:start w:val="2"/>
      <w:numFmt w:val="decimal"/>
      <w:lvlText w:val="%1"/>
      <w:lvlJc w:val="left"/>
      <w:pPr>
        <w:tabs>
          <w:tab w:val="num" w:pos="1305"/>
        </w:tabs>
        <w:ind w:left="1305" w:hanging="1305"/>
      </w:pPr>
      <w:rPr>
        <w:rFonts w:hint="default"/>
      </w:rPr>
    </w:lvl>
    <w:lvl w:ilvl="1">
      <w:start w:val="1"/>
      <w:numFmt w:val="decimal"/>
      <w:lvlText w:val="%1.%2"/>
      <w:lvlJc w:val="left"/>
      <w:pPr>
        <w:tabs>
          <w:tab w:val="num" w:pos="1305"/>
        </w:tabs>
        <w:ind w:left="1305" w:hanging="1305"/>
      </w:pPr>
      <w:rPr>
        <w:rFonts w:hint="default"/>
      </w:rPr>
    </w:lvl>
    <w:lvl w:ilvl="2">
      <w:start w:val="1"/>
      <w:numFmt w:val="decimal"/>
      <w:lvlText w:val="%1.%2.%3"/>
      <w:lvlJc w:val="left"/>
      <w:pPr>
        <w:tabs>
          <w:tab w:val="num" w:pos="1305"/>
        </w:tabs>
        <w:ind w:left="1305" w:hanging="1305"/>
      </w:pPr>
      <w:rPr>
        <w:rFonts w:hint="default"/>
      </w:rPr>
    </w:lvl>
    <w:lvl w:ilvl="3">
      <w:start w:val="1"/>
      <w:numFmt w:val="decimal"/>
      <w:lvlText w:val="%1.%2.%3.%4"/>
      <w:lvlJc w:val="left"/>
      <w:pPr>
        <w:tabs>
          <w:tab w:val="num" w:pos="1305"/>
        </w:tabs>
        <w:ind w:left="1305" w:hanging="1305"/>
      </w:pPr>
      <w:rPr>
        <w:rFonts w:hint="default"/>
      </w:rPr>
    </w:lvl>
    <w:lvl w:ilvl="4">
      <w:start w:val="1"/>
      <w:numFmt w:val="decimal"/>
      <w:lvlText w:val="%1.%2.%3.%4.%5"/>
      <w:lvlJc w:val="left"/>
      <w:pPr>
        <w:tabs>
          <w:tab w:val="num" w:pos="1305"/>
        </w:tabs>
        <w:ind w:left="1305" w:hanging="130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4F9A1A4F"/>
    <w:multiLevelType w:val="hybridMultilevel"/>
    <w:tmpl w:val="927AD580"/>
    <w:lvl w:ilvl="0" w:tplc="9F226420">
      <w:start w:val="1"/>
      <w:numFmt w:val="bullet"/>
      <w:lvlText w:val="-"/>
      <w:lvlJc w:val="left"/>
      <w:pPr>
        <w:tabs>
          <w:tab w:val="num" w:pos="360"/>
        </w:tabs>
        <w:ind w:left="360" w:hanging="360"/>
      </w:pPr>
      <w:rPr>
        <w:rFonts w:ascii="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CC2B540">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nsid w:val="5A8430F2"/>
    <w:multiLevelType w:val="multilevel"/>
    <w:tmpl w:val="783E5172"/>
    <w:lvl w:ilvl="0">
      <w:start w:val="3"/>
      <w:numFmt w:val="decimal"/>
      <w:lvlText w:val="%1"/>
      <w:lvlJc w:val="left"/>
      <w:pPr>
        <w:tabs>
          <w:tab w:val="num" w:pos="450"/>
        </w:tabs>
        <w:ind w:left="450" w:hanging="45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5CDB7B8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FA15DEF"/>
    <w:multiLevelType w:val="multilevel"/>
    <w:tmpl w:val="783E5172"/>
    <w:lvl w:ilvl="0">
      <w:start w:val="3"/>
      <w:numFmt w:val="decimal"/>
      <w:lvlText w:val="%1"/>
      <w:lvlJc w:val="left"/>
      <w:pPr>
        <w:tabs>
          <w:tab w:val="num" w:pos="450"/>
        </w:tabs>
        <w:ind w:left="450" w:hanging="45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60613065"/>
    <w:multiLevelType w:val="multilevel"/>
    <w:tmpl w:val="83F84CA8"/>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73B82A2D"/>
    <w:multiLevelType w:val="multilevel"/>
    <w:tmpl w:val="6A60417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7F1179E0"/>
    <w:multiLevelType w:val="multilevel"/>
    <w:tmpl w:val="783E5172"/>
    <w:lvl w:ilvl="0">
      <w:start w:val="3"/>
      <w:numFmt w:val="decimal"/>
      <w:lvlText w:val="%1"/>
      <w:lvlJc w:val="left"/>
      <w:pPr>
        <w:tabs>
          <w:tab w:val="num" w:pos="450"/>
        </w:tabs>
        <w:ind w:left="450" w:hanging="45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13"/>
  </w:num>
  <w:num w:numId="3">
    <w:abstractNumId w:val="18"/>
  </w:num>
  <w:num w:numId="4">
    <w:abstractNumId w:val="10"/>
  </w:num>
  <w:num w:numId="5">
    <w:abstractNumId w:val="11"/>
  </w:num>
  <w:num w:numId="6">
    <w:abstractNumId w:val="12"/>
  </w:num>
  <w:num w:numId="7">
    <w:abstractNumId w:val="6"/>
  </w:num>
  <w:num w:numId="8">
    <w:abstractNumId w:val="7"/>
  </w:num>
  <w:num w:numId="9">
    <w:abstractNumId w:val="8"/>
  </w:num>
  <w:num w:numId="10">
    <w:abstractNumId w:val="3"/>
  </w:num>
  <w:num w:numId="11">
    <w:abstractNumId w:val="19"/>
  </w:num>
  <w:num w:numId="12">
    <w:abstractNumId w:val="14"/>
  </w:num>
  <w:num w:numId="13">
    <w:abstractNumId w:val="16"/>
  </w:num>
  <w:num w:numId="14">
    <w:abstractNumId w:val="1"/>
  </w:num>
  <w:num w:numId="15">
    <w:abstractNumId w:val="9"/>
  </w:num>
  <w:num w:numId="16">
    <w:abstractNumId w:val="5"/>
  </w:num>
  <w:num w:numId="17">
    <w:abstractNumId w:val="15"/>
  </w:num>
  <w:num w:numId="18">
    <w:abstractNumId w:val="4"/>
  </w:num>
  <w:num w:numId="19">
    <w:abstractNumId w:val="17"/>
  </w:num>
  <w:num w:numId="20">
    <w:abstractNumId w:val="2"/>
  </w:num>
  <w:num w:numId="21">
    <w:abstractNumId w:val="0"/>
    <w:lvlOverride w:ilvl="0">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801"/>
  <w:defaultTabStop w:val="1304"/>
  <w:autoHyphenation/>
  <w:hyphenationZone w:val="425"/>
  <w:evenAndOddHeaders/>
  <w:drawingGridHorizontalSpacing w:val="120"/>
  <w:displayHorizontalDrawingGridEvery w:val="2"/>
  <w:displayVerticalDrawingGridEvery w:val="2"/>
  <w:noPunctuationKerning/>
  <w:characterSpacingControl w:val="doNotCompress"/>
  <w:hdrShapeDefaults>
    <o:shapedefaults v:ext="edit" spidmax="31745"/>
  </w:hdrShapeDefaults>
  <w:footnotePr>
    <w:footnote w:id="0"/>
    <w:footnote w:id="1"/>
  </w:footnotePr>
  <w:endnotePr>
    <w:endnote w:id="0"/>
    <w:endnote w:id="1"/>
  </w:endnotePr>
  <w:compat/>
  <w:docVars>
    <w:docVar w:name="mejk_stcDlgApplication" w:val="STC"/>
    <w:docVar w:name="mejk_stcDlgLicencedTo" w:val="Skolverket"/>
    <w:docVar w:name="mejk_stcDlgProcessDate" w:val="2004-04-20 13:27"/>
    <w:docVar w:name="mejk_stcDlgVersion" w:val="2.4.2.0"/>
    <w:docVar w:name="stc_dlg_000_Caption" w:val="Dokumentspecifik information"/>
    <w:docVar w:name="stc_dlg_000_ControlType" w:val="2"/>
    <w:docVar w:name="stc_dlg_000_DisplayInFormMode" w:val="Sant"/>
    <w:docVar w:name="stc_dlg_000_NoOfLines" w:val="0"/>
    <w:docVar w:name="stc_dlg_001_Caption" w:val="Dokumentnamn"/>
    <w:docVar w:name="stc_dlg_001_ControlType" w:val="4"/>
    <w:docVar w:name="stc_dlg_001_DisplayInFormMode" w:val="Sant"/>
    <w:docVar w:name="stc_dlg_001_FieldId" w:val="2"/>
    <w:docVar w:name="stc_dlg_001_NoOfLines" w:val="0"/>
    <w:docVar w:name="stc_dlg_001_ToolTip" w:val="Välj dokumentnamn från listan."/>
    <w:docVar w:name="stc_dlg_002_Caption" w:val="Valbar information"/>
    <w:docVar w:name="stc_dlg_002_ControlType" w:val="2"/>
    <w:docVar w:name="stc_dlg_002_DisplayInFormMode" w:val="Sant"/>
    <w:docVar w:name="stc_dlg_002_NoOfLines" w:val="0"/>
    <w:docVar w:name="stc_dlg_003_Caption" w:val="Använd bilaga"/>
    <w:docVar w:name="stc_dlg_003_ControlType" w:val="5"/>
    <w:docVar w:name="stc_dlg_003_DisplayInFormMode" w:val="Sant"/>
    <w:docVar w:name="stc_dlg_003_FieldId" w:val="10"/>
    <w:docVar w:name="stc_dlg_003_NoOfLines" w:val="0"/>
    <w:docVar w:name="stc_dlg_003_ToolTip" w:val="Om detta är en bilaga; sätt bock i rutan"/>
    <w:docVar w:name="stc_dlg_004_Caption" w:val="Bilaga"/>
    <w:docVar w:name="stc_dlg_004_ControlType" w:val="3"/>
    <w:docVar w:name="stc_dlg_004_DisplayInFormMode" w:val="Sant"/>
    <w:docVar w:name="stc_dlg_004_FieldId" w:val="47"/>
    <w:docVar w:name="stc_dlg_004_NoOfLines" w:val="0"/>
    <w:docVar w:name="stc_dlg_004_ToolTip" w:val="Skriv bilagans nummer."/>
    <w:docVar w:name="stc_dlg_005_Caption" w:val="Använd diarienummer"/>
    <w:docVar w:name="stc_dlg_005_ControlType" w:val="5"/>
    <w:docVar w:name="stc_dlg_005_DisplayInFormMode" w:val="Sant"/>
    <w:docVar w:name="stc_dlg_005_FieldId" w:val="9"/>
    <w:docVar w:name="stc_dlg_005_NoOfLines" w:val="0"/>
    <w:docVar w:name="stc_dlg_005_ToolTip" w:val="Sätt bock i rutan om det finns diarienummer."/>
    <w:docVar w:name="stc_dlg_006_Caption" w:val="Dnr."/>
    <w:docVar w:name="stc_dlg_006_ControlType" w:val="3"/>
    <w:docVar w:name="stc_dlg_006_DisplayInFormMode" w:val="Sant"/>
    <w:docVar w:name="stc_dlg_006_FieldId" w:val="d03"/>
    <w:docVar w:name="stc_dlg_006_NoOfLines" w:val="0"/>
    <w:docVar w:name="stc_dlg_006_ToolTip" w:val="Skriv dnr."/>
    <w:docVar w:name="stc_dlg_007_Caption" w:val="Ärendemening"/>
    <w:docVar w:name="stc_dlg_007_ControlType" w:val="3"/>
    <w:docVar w:name="stc_dlg_007_DisplayInFormMode" w:val="Falskt"/>
    <w:docVar w:name="stc_dlg_007_FieldId" w:val="7"/>
    <w:docVar w:name="stc_dlg_007_NoOfLines" w:val="0"/>
    <w:docVar w:name="stc_dlg_007_ToolTip" w:val="Rubrik/ärendemening"/>
    <w:docVar w:name="stc_dlg_DialogTitle" w:val="Skolverket - PM, Rapport, Minnesanteckningar etc."/>
    <w:docVar w:name="stc_dlg_DontUnprotectForm" w:val="0"/>
    <w:docVar w:name="stc_dlg_FormsStyle" w:val="0"/>
    <w:docVar w:name="stc_dlg_ShowSaveAsDialog" w:val="0"/>
  </w:docVars>
  <w:rsids>
    <w:rsidRoot w:val="00644B58"/>
    <w:rsid w:val="000034E2"/>
    <w:rsid w:val="00012923"/>
    <w:rsid w:val="00014347"/>
    <w:rsid w:val="00031E79"/>
    <w:rsid w:val="000327DC"/>
    <w:rsid w:val="00052F4F"/>
    <w:rsid w:val="00053B0B"/>
    <w:rsid w:val="0006352D"/>
    <w:rsid w:val="000651A5"/>
    <w:rsid w:val="00065727"/>
    <w:rsid w:val="00071A7C"/>
    <w:rsid w:val="00072268"/>
    <w:rsid w:val="000817F1"/>
    <w:rsid w:val="0008237E"/>
    <w:rsid w:val="000825CE"/>
    <w:rsid w:val="000827EB"/>
    <w:rsid w:val="000B0AA5"/>
    <w:rsid w:val="000C0992"/>
    <w:rsid w:val="000C7AFF"/>
    <w:rsid w:val="000D2894"/>
    <w:rsid w:val="000D6F39"/>
    <w:rsid w:val="000D7D97"/>
    <w:rsid w:val="000E607E"/>
    <w:rsid w:val="000F2272"/>
    <w:rsid w:val="000F6A99"/>
    <w:rsid w:val="00124FB8"/>
    <w:rsid w:val="001318ED"/>
    <w:rsid w:val="001468B2"/>
    <w:rsid w:val="00182C6E"/>
    <w:rsid w:val="00187E67"/>
    <w:rsid w:val="0019027A"/>
    <w:rsid w:val="00195DDA"/>
    <w:rsid w:val="001A44BE"/>
    <w:rsid w:val="001B5A30"/>
    <w:rsid w:val="001E27DF"/>
    <w:rsid w:val="001F2A62"/>
    <w:rsid w:val="002041FA"/>
    <w:rsid w:val="00206C19"/>
    <w:rsid w:val="0021152E"/>
    <w:rsid w:val="0021158C"/>
    <w:rsid w:val="002169A7"/>
    <w:rsid w:val="002215BE"/>
    <w:rsid w:val="00233D0F"/>
    <w:rsid w:val="00235A1C"/>
    <w:rsid w:val="002474F5"/>
    <w:rsid w:val="00254A88"/>
    <w:rsid w:val="00263375"/>
    <w:rsid w:val="00263788"/>
    <w:rsid w:val="00264A3B"/>
    <w:rsid w:val="00270677"/>
    <w:rsid w:val="002806F3"/>
    <w:rsid w:val="0029659F"/>
    <w:rsid w:val="002A3132"/>
    <w:rsid w:val="002B476C"/>
    <w:rsid w:val="002B6685"/>
    <w:rsid w:val="002B66A3"/>
    <w:rsid w:val="002C2285"/>
    <w:rsid w:val="002D6D44"/>
    <w:rsid w:val="002F3B7B"/>
    <w:rsid w:val="002F622D"/>
    <w:rsid w:val="00304DB0"/>
    <w:rsid w:val="00310457"/>
    <w:rsid w:val="003109CC"/>
    <w:rsid w:val="003160E6"/>
    <w:rsid w:val="00330902"/>
    <w:rsid w:val="0033617B"/>
    <w:rsid w:val="00336420"/>
    <w:rsid w:val="003461CA"/>
    <w:rsid w:val="00347530"/>
    <w:rsid w:val="00352CB4"/>
    <w:rsid w:val="00365D1A"/>
    <w:rsid w:val="003747ED"/>
    <w:rsid w:val="003811BE"/>
    <w:rsid w:val="00384761"/>
    <w:rsid w:val="00393F1A"/>
    <w:rsid w:val="00395C51"/>
    <w:rsid w:val="003A10E5"/>
    <w:rsid w:val="003A6A08"/>
    <w:rsid w:val="003B140D"/>
    <w:rsid w:val="003B1F37"/>
    <w:rsid w:val="003B2F7B"/>
    <w:rsid w:val="003B7390"/>
    <w:rsid w:val="003B7C49"/>
    <w:rsid w:val="003C115E"/>
    <w:rsid w:val="003C1CDD"/>
    <w:rsid w:val="003C3923"/>
    <w:rsid w:val="003D1F2A"/>
    <w:rsid w:val="003D2865"/>
    <w:rsid w:val="003D6435"/>
    <w:rsid w:val="003E6AF8"/>
    <w:rsid w:val="003F2DAC"/>
    <w:rsid w:val="003F6516"/>
    <w:rsid w:val="00403697"/>
    <w:rsid w:val="00405D07"/>
    <w:rsid w:val="004154EC"/>
    <w:rsid w:val="00433A91"/>
    <w:rsid w:val="004407D4"/>
    <w:rsid w:val="00440EC3"/>
    <w:rsid w:val="00464E72"/>
    <w:rsid w:val="00465208"/>
    <w:rsid w:val="0046745F"/>
    <w:rsid w:val="004857BB"/>
    <w:rsid w:val="004858E8"/>
    <w:rsid w:val="004861CB"/>
    <w:rsid w:val="00497815"/>
    <w:rsid w:val="004A3BA8"/>
    <w:rsid w:val="004C48EA"/>
    <w:rsid w:val="004C7141"/>
    <w:rsid w:val="004D0813"/>
    <w:rsid w:val="004D339D"/>
    <w:rsid w:val="004D4C07"/>
    <w:rsid w:val="004D687B"/>
    <w:rsid w:val="004E3BE1"/>
    <w:rsid w:val="0050269A"/>
    <w:rsid w:val="00504DB4"/>
    <w:rsid w:val="00506050"/>
    <w:rsid w:val="00511F18"/>
    <w:rsid w:val="00516636"/>
    <w:rsid w:val="005229A1"/>
    <w:rsid w:val="00523FE4"/>
    <w:rsid w:val="005276BE"/>
    <w:rsid w:val="0053471C"/>
    <w:rsid w:val="00546EB7"/>
    <w:rsid w:val="00553F9D"/>
    <w:rsid w:val="00556652"/>
    <w:rsid w:val="0056507B"/>
    <w:rsid w:val="00586F7A"/>
    <w:rsid w:val="00591959"/>
    <w:rsid w:val="005A0CED"/>
    <w:rsid w:val="005B2221"/>
    <w:rsid w:val="005C1514"/>
    <w:rsid w:val="005F043F"/>
    <w:rsid w:val="005F5FE8"/>
    <w:rsid w:val="006136D4"/>
    <w:rsid w:val="00631E32"/>
    <w:rsid w:val="00632E97"/>
    <w:rsid w:val="00635555"/>
    <w:rsid w:val="00644B58"/>
    <w:rsid w:val="006571A4"/>
    <w:rsid w:val="00661014"/>
    <w:rsid w:val="00661F0F"/>
    <w:rsid w:val="00663BAE"/>
    <w:rsid w:val="00664D95"/>
    <w:rsid w:val="006702F3"/>
    <w:rsid w:val="0067318F"/>
    <w:rsid w:val="00681A73"/>
    <w:rsid w:val="006844DF"/>
    <w:rsid w:val="00694D1E"/>
    <w:rsid w:val="006A0534"/>
    <w:rsid w:val="006A4D05"/>
    <w:rsid w:val="006B0A45"/>
    <w:rsid w:val="006B52DD"/>
    <w:rsid w:val="006B7BCF"/>
    <w:rsid w:val="006D4379"/>
    <w:rsid w:val="006D6740"/>
    <w:rsid w:val="006E2835"/>
    <w:rsid w:val="006F2153"/>
    <w:rsid w:val="00713FE1"/>
    <w:rsid w:val="00722AB8"/>
    <w:rsid w:val="007456B8"/>
    <w:rsid w:val="00755123"/>
    <w:rsid w:val="007577A1"/>
    <w:rsid w:val="007659B4"/>
    <w:rsid w:val="00765D63"/>
    <w:rsid w:val="007663FD"/>
    <w:rsid w:val="00775923"/>
    <w:rsid w:val="00776663"/>
    <w:rsid w:val="007813E6"/>
    <w:rsid w:val="00786A1D"/>
    <w:rsid w:val="00793FAD"/>
    <w:rsid w:val="007C0197"/>
    <w:rsid w:val="007C2FDA"/>
    <w:rsid w:val="007D3EA0"/>
    <w:rsid w:val="007D5913"/>
    <w:rsid w:val="007E09E3"/>
    <w:rsid w:val="007E2CA1"/>
    <w:rsid w:val="007E41B7"/>
    <w:rsid w:val="00812F2C"/>
    <w:rsid w:val="00813036"/>
    <w:rsid w:val="00815023"/>
    <w:rsid w:val="00827285"/>
    <w:rsid w:val="00832A91"/>
    <w:rsid w:val="00840685"/>
    <w:rsid w:val="00850960"/>
    <w:rsid w:val="0087668B"/>
    <w:rsid w:val="00880BD8"/>
    <w:rsid w:val="008923E8"/>
    <w:rsid w:val="008A1916"/>
    <w:rsid w:val="008A2501"/>
    <w:rsid w:val="008A30EE"/>
    <w:rsid w:val="008A6331"/>
    <w:rsid w:val="008A6D10"/>
    <w:rsid w:val="008B099C"/>
    <w:rsid w:val="008B3E54"/>
    <w:rsid w:val="008B5BD3"/>
    <w:rsid w:val="008C0422"/>
    <w:rsid w:val="008C1181"/>
    <w:rsid w:val="008C319C"/>
    <w:rsid w:val="008C4901"/>
    <w:rsid w:val="008C7C66"/>
    <w:rsid w:val="008D00C7"/>
    <w:rsid w:val="008D6604"/>
    <w:rsid w:val="008E0ABA"/>
    <w:rsid w:val="008E7965"/>
    <w:rsid w:val="00900776"/>
    <w:rsid w:val="0091245C"/>
    <w:rsid w:val="009159A7"/>
    <w:rsid w:val="0091716F"/>
    <w:rsid w:val="0092178D"/>
    <w:rsid w:val="00922344"/>
    <w:rsid w:val="00936345"/>
    <w:rsid w:val="00943E3B"/>
    <w:rsid w:val="00953BFD"/>
    <w:rsid w:val="00960117"/>
    <w:rsid w:val="0096064C"/>
    <w:rsid w:val="00961F0B"/>
    <w:rsid w:val="009B1E6A"/>
    <w:rsid w:val="009B2899"/>
    <w:rsid w:val="009B620B"/>
    <w:rsid w:val="009B7748"/>
    <w:rsid w:val="009D43BE"/>
    <w:rsid w:val="009D4ADD"/>
    <w:rsid w:val="009E2934"/>
    <w:rsid w:val="009E4816"/>
    <w:rsid w:val="009E6635"/>
    <w:rsid w:val="009E7CCE"/>
    <w:rsid w:val="00A0062D"/>
    <w:rsid w:val="00A01765"/>
    <w:rsid w:val="00A06772"/>
    <w:rsid w:val="00A131DB"/>
    <w:rsid w:val="00A14639"/>
    <w:rsid w:val="00A23F1B"/>
    <w:rsid w:val="00A24F30"/>
    <w:rsid w:val="00A26226"/>
    <w:rsid w:val="00A2626D"/>
    <w:rsid w:val="00A33226"/>
    <w:rsid w:val="00A44E16"/>
    <w:rsid w:val="00A50392"/>
    <w:rsid w:val="00A52877"/>
    <w:rsid w:val="00A52F01"/>
    <w:rsid w:val="00A544FC"/>
    <w:rsid w:val="00A566E5"/>
    <w:rsid w:val="00A60DC2"/>
    <w:rsid w:val="00A60E26"/>
    <w:rsid w:val="00A63C15"/>
    <w:rsid w:val="00A667F2"/>
    <w:rsid w:val="00A678B2"/>
    <w:rsid w:val="00A725C1"/>
    <w:rsid w:val="00A74998"/>
    <w:rsid w:val="00AA7A0A"/>
    <w:rsid w:val="00AD3778"/>
    <w:rsid w:val="00AE227D"/>
    <w:rsid w:val="00AF4530"/>
    <w:rsid w:val="00AF6214"/>
    <w:rsid w:val="00AF6B90"/>
    <w:rsid w:val="00B10E52"/>
    <w:rsid w:val="00B13814"/>
    <w:rsid w:val="00B1530D"/>
    <w:rsid w:val="00B239C5"/>
    <w:rsid w:val="00B35CD8"/>
    <w:rsid w:val="00B37E4D"/>
    <w:rsid w:val="00B44E61"/>
    <w:rsid w:val="00B46608"/>
    <w:rsid w:val="00B60890"/>
    <w:rsid w:val="00B6351C"/>
    <w:rsid w:val="00B63C48"/>
    <w:rsid w:val="00B6672D"/>
    <w:rsid w:val="00B727FC"/>
    <w:rsid w:val="00B80A31"/>
    <w:rsid w:val="00B81010"/>
    <w:rsid w:val="00B82772"/>
    <w:rsid w:val="00B929F1"/>
    <w:rsid w:val="00B9353C"/>
    <w:rsid w:val="00BA23F2"/>
    <w:rsid w:val="00BA3CB2"/>
    <w:rsid w:val="00BA545F"/>
    <w:rsid w:val="00BA7263"/>
    <w:rsid w:val="00BB013C"/>
    <w:rsid w:val="00BB56C9"/>
    <w:rsid w:val="00BC0D3E"/>
    <w:rsid w:val="00BC7173"/>
    <w:rsid w:val="00BD6C13"/>
    <w:rsid w:val="00BE058F"/>
    <w:rsid w:val="00BE74C1"/>
    <w:rsid w:val="00BE7886"/>
    <w:rsid w:val="00BF1A1A"/>
    <w:rsid w:val="00BF4178"/>
    <w:rsid w:val="00C02C36"/>
    <w:rsid w:val="00C0362B"/>
    <w:rsid w:val="00C05B16"/>
    <w:rsid w:val="00C15DCA"/>
    <w:rsid w:val="00C20EFF"/>
    <w:rsid w:val="00C21D08"/>
    <w:rsid w:val="00C32713"/>
    <w:rsid w:val="00C34A41"/>
    <w:rsid w:val="00C368F7"/>
    <w:rsid w:val="00C46831"/>
    <w:rsid w:val="00C61EAD"/>
    <w:rsid w:val="00C62A6D"/>
    <w:rsid w:val="00C91D64"/>
    <w:rsid w:val="00C97555"/>
    <w:rsid w:val="00CA3990"/>
    <w:rsid w:val="00CA65B5"/>
    <w:rsid w:val="00CC3022"/>
    <w:rsid w:val="00CC6CE3"/>
    <w:rsid w:val="00CD0681"/>
    <w:rsid w:val="00CD737C"/>
    <w:rsid w:val="00D245DB"/>
    <w:rsid w:val="00D3234C"/>
    <w:rsid w:val="00D41377"/>
    <w:rsid w:val="00D45DD0"/>
    <w:rsid w:val="00D5489E"/>
    <w:rsid w:val="00D70CBA"/>
    <w:rsid w:val="00D814F5"/>
    <w:rsid w:val="00D86EB9"/>
    <w:rsid w:val="00D87B2D"/>
    <w:rsid w:val="00D9563F"/>
    <w:rsid w:val="00D95681"/>
    <w:rsid w:val="00D95A0F"/>
    <w:rsid w:val="00D961FB"/>
    <w:rsid w:val="00D97A0C"/>
    <w:rsid w:val="00DB5358"/>
    <w:rsid w:val="00DB662B"/>
    <w:rsid w:val="00DC7748"/>
    <w:rsid w:val="00DD7C96"/>
    <w:rsid w:val="00DE0834"/>
    <w:rsid w:val="00DE348B"/>
    <w:rsid w:val="00DF18EA"/>
    <w:rsid w:val="00DF1FFB"/>
    <w:rsid w:val="00E040A5"/>
    <w:rsid w:val="00E113C0"/>
    <w:rsid w:val="00E11CA9"/>
    <w:rsid w:val="00E13A88"/>
    <w:rsid w:val="00E1506D"/>
    <w:rsid w:val="00E273BD"/>
    <w:rsid w:val="00E30C27"/>
    <w:rsid w:val="00E344EC"/>
    <w:rsid w:val="00E36030"/>
    <w:rsid w:val="00E36E37"/>
    <w:rsid w:val="00E40979"/>
    <w:rsid w:val="00E44408"/>
    <w:rsid w:val="00E451A3"/>
    <w:rsid w:val="00E5205E"/>
    <w:rsid w:val="00E56141"/>
    <w:rsid w:val="00E62B9D"/>
    <w:rsid w:val="00E67BD4"/>
    <w:rsid w:val="00E761FA"/>
    <w:rsid w:val="00E802D6"/>
    <w:rsid w:val="00E85E54"/>
    <w:rsid w:val="00E8672C"/>
    <w:rsid w:val="00E915EA"/>
    <w:rsid w:val="00E91E22"/>
    <w:rsid w:val="00EA4628"/>
    <w:rsid w:val="00EA4CD0"/>
    <w:rsid w:val="00EC0660"/>
    <w:rsid w:val="00EC245C"/>
    <w:rsid w:val="00EC4520"/>
    <w:rsid w:val="00EC47D1"/>
    <w:rsid w:val="00EC51E4"/>
    <w:rsid w:val="00EC6AF8"/>
    <w:rsid w:val="00ED7281"/>
    <w:rsid w:val="00EE29BB"/>
    <w:rsid w:val="00EF0A71"/>
    <w:rsid w:val="00EF4349"/>
    <w:rsid w:val="00F10A2B"/>
    <w:rsid w:val="00F15EC3"/>
    <w:rsid w:val="00F2334B"/>
    <w:rsid w:val="00F24E57"/>
    <w:rsid w:val="00F33244"/>
    <w:rsid w:val="00F362C3"/>
    <w:rsid w:val="00F4248A"/>
    <w:rsid w:val="00F45FA2"/>
    <w:rsid w:val="00F5771C"/>
    <w:rsid w:val="00F63BE5"/>
    <w:rsid w:val="00F70C6A"/>
    <w:rsid w:val="00F732D6"/>
    <w:rsid w:val="00F73480"/>
    <w:rsid w:val="00F74EB0"/>
    <w:rsid w:val="00F8390E"/>
    <w:rsid w:val="00F90C6E"/>
    <w:rsid w:val="00F92227"/>
    <w:rsid w:val="00FA1EEC"/>
    <w:rsid w:val="00FA6F81"/>
    <w:rsid w:val="00FC7359"/>
    <w:rsid w:val="00FD62A7"/>
    <w:rsid w:val="00FE53DA"/>
    <w:rsid w:val="00FF1FA2"/>
    <w:rsid w:val="00FF2078"/>
    <w:rsid w:val="00FF3F4D"/>
    <w:rsid w:val="00FF5431"/>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1FA2"/>
    <w:pPr>
      <w:spacing w:line="280" w:lineRule="exact"/>
    </w:pPr>
    <w:rPr>
      <w:rFonts w:ascii="Arial" w:hAnsi="Arial"/>
      <w:sz w:val="18"/>
      <w:szCs w:val="24"/>
    </w:rPr>
  </w:style>
  <w:style w:type="paragraph" w:styleId="Rubrik1">
    <w:name w:val="heading 1"/>
    <w:basedOn w:val="Normal"/>
    <w:next w:val="Brdtext"/>
    <w:qFormat/>
    <w:rsid w:val="0092178D"/>
    <w:pPr>
      <w:keepNext/>
      <w:numPr>
        <w:numId w:val="16"/>
      </w:numPr>
      <w:tabs>
        <w:tab w:val="clear" w:pos="340"/>
        <w:tab w:val="left" w:pos="567"/>
      </w:tabs>
      <w:spacing w:before="240" w:after="60" w:line="380" w:lineRule="exact"/>
      <w:ind w:left="567" w:hanging="567"/>
      <w:outlineLvl w:val="0"/>
    </w:pPr>
    <w:rPr>
      <w:rFonts w:cs="Arial"/>
      <w:bCs/>
      <w:sz w:val="32"/>
      <w:szCs w:val="32"/>
    </w:rPr>
  </w:style>
  <w:style w:type="paragraph" w:styleId="Rubrik2">
    <w:name w:val="heading 2"/>
    <w:basedOn w:val="Normal"/>
    <w:next w:val="Brdtext"/>
    <w:qFormat/>
    <w:rsid w:val="00661014"/>
    <w:pPr>
      <w:keepNext/>
      <w:numPr>
        <w:ilvl w:val="1"/>
        <w:numId w:val="16"/>
      </w:numPr>
      <w:tabs>
        <w:tab w:val="clear" w:pos="340"/>
        <w:tab w:val="left" w:pos="567"/>
      </w:tabs>
      <w:spacing w:before="240" w:after="60" w:line="260" w:lineRule="exact"/>
      <w:outlineLvl w:val="1"/>
    </w:pPr>
    <w:rPr>
      <w:rFonts w:cs="Arial"/>
      <w:b/>
      <w:bCs/>
      <w:iCs/>
      <w:sz w:val="22"/>
    </w:rPr>
  </w:style>
  <w:style w:type="paragraph" w:styleId="Rubrik3">
    <w:name w:val="heading 3"/>
    <w:basedOn w:val="Normal"/>
    <w:next w:val="Brdtext"/>
    <w:qFormat/>
    <w:rsid w:val="00C368F7"/>
    <w:pPr>
      <w:numPr>
        <w:ilvl w:val="2"/>
        <w:numId w:val="16"/>
      </w:numPr>
      <w:tabs>
        <w:tab w:val="clear" w:pos="454"/>
        <w:tab w:val="left" w:pos="567"/>
      </w:tabs>
      <w:spacing w:before="240" w:after="60"/>
      <w:ind w:left="567" w:hanging="567"/>
      <w:outlineLvl w:val="2"/>
    </w:pPr>
    <w:rPr>
      <w:b/>
      <w:bCs/>
      <w:szCs w:val="26"/>
    </w:rPr>
  </w:style>
  <w:style w:type="paragraph" w:styleId="Rubrik4">
    <w:name w:val="heading 4"/>
    <w:basedOn w:val="Normal"/>
    <w:next w:val="Brdtext"/>
    <w:qFormat/>
    <w:rsid w:val="00FF3F4D"/>
    <w:pPr>
      <w:keepNext/>
      <w:spacing w:before="240" w:after="120"/>
      <w:outlineLvl w:val="3"/>
    </w:pPr>
    <w:rPr>
      <w:b/>
      <w:bCs/>
      <w:i/>
      <w:sz w:val="20"/>
      <w:szCs w:val="28"/>
    </w:rPr>
  </w:style>
  <w:style w:type="paragraph" w:styleId="Rubrik5">
    <w:name w:val="heading 5"/>
    <w:basedOn w:val="Normal"/>
    <w:next w:val="Brdtext"/>
    <w:qFormat/>
    <w:rsid w:val="00FF3F4D"/>
    <w:pPr>
      <w:spacing w:before="240" w:after="60"/>
      <w:outlineLvl w:val="4"/>
    </w:pPr>
    <w:rPr>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6E2835"/>
    <w:pPr>
      <w:spacing w:after="120"/>
    </w:pPr>
    <w:rPr>
      <w:rFonts w:ascii="Palatino Linotype" w:hAnsi="Palatino Linotype"/>
      <w:sz w:val="20"/>
    </w:rPr>
  </w:style>
  <w:style w:type="character" w:customStyle="1" w:styleId="BrdtextChar">
    <w:name w:val="Brödtext Char"/>
    <w:basedOn w:val="Standardstycketeckensnitt"/>
    <w:link w:val="Brdtext"/>
    <w:rsid w:val="006E2835"/>
    <w:rPr>
      <w:rFonts w:ascii="Palatino Linotype" w:hAnsi="Palatino Linotype"/>
      <w:szCs w:val="24"/>
    </w:rPr>
  </w:style>
  <w:style w:type="paragraph" w:styleId="Sidhuvud">
    <w:name w:val="header"/>
    <w:basedOn w:val="Normal"/>
    <w:semiHidden/>
    <w:rsid w:val="00FF3F4D"/>
    <w:pPr>
      <w:tabs>
        <w:tab w:val="center" w:pos="4536"/>
        <w:tab w:val="right" w:pos="9072"/>
      </w:tabs>
    </w:pPr>
  </w:style>
  <w:style w:type="paragraph" w:styleId="Sidfot">
    <w:name w:val="footer"/>
    <w:basedOn w:val="Sidhuvud"/>
    <w:semiHidden/>
    <w:rsid w:val="00FF3F4D"/>
  </w:style>
  <w:style w:type="character" w:styleId="Sidnummer">
    <w:name w:val="page number"/>
    <w:basedOn w:val="Standardstycketeckensnitt"/>
    <w:semiHidden/>
    <w:rsid w:val="00FF3F4D"/>
    <w:rPr>
      <w:rFonts w:ascii="Arial" w:hAnsi="Arial"/>
      <w:sz w:val="14"/>
    </w:rPr>
  </w:style>
  <w:style w:type="paragraph" w:styleId="Punktlista">
    <w:name w:val="List Bullet"/>
    <w:basedOn w:val="Strecksats"/>
    <w:next w:val="Brdtext"/>
    <w:link w:val="PunktlistaChar"/>
    <w:autoRedefine/>
    <w:semiHidden/>
    <w:rsid w:val="002474F5"/>
    <w:pPr>
      <w:numPr>
        <w:numId w:val="14"/>
      </w:numPr>
      <w:jc w:val="both"/>
    </w:pPr>
  </w:style>
  <w:style w:type="paragraph" w:customStyle="1" w:styleId="Strecksats">
    <w:name w:val="Strecksats"/>
    <w:basedOn w:val="Brdtext"/>
    <w:next w:val="Brdtext"/>
    <w:link w:val="StrecksatsChar"/>
    <w:rsid w:val="00FF3F4D"/>
    <w:pPr>
      <w:tabs>
        <w:tab w:val="num" w:pos="360"/>
      </w:tabs>
      <w:spacing w:before="120" w:after="60"/>
      <w:ind w:left="357" w:hanging="357"/>
    </w:pPr>
  </w:style>
  <w:style w:type="paragraph" w:styleId="Innehll1">
    <w:name w:val="toc 1"/>
    <w:basedOn w:val="Normal"/>
    <w:next w:val="Normal"/>
    <w:autoRedefine/>
    <w:semiHidden/>
    <w:rsid w:val="00FF3F4D"/>
    <w:rPr>
      <w:sz w:val="22"/>
    </w:rPr>
  </w:style>
  <w:style w:type="paragraph" w:customStyle="1" w:styleId="Rubrikextra">
    <w:name w:val="Rubrik extra"/>
    <w:basedOn w:val="Rubrik2"/>
    <w:next w:val="Normal"/>
    <w:semiHidden/>
    <w:rsid w:val="00FF3F4D"/>
    <w:rPr>
      <w:b w:val="0"/>
      <w:sz w:val="32"/>
    </w:rPr>
  </w:style>
  <w:style w:type="paragraph" w:styleId="Innehll2">
    <w:name w:val="toc 2"/>
    <w:basedOn w:val="Innehll1"/>
    <w:next w:val="Normal"/>
    <w:autoRedefine/>
    <w:semiHidden/>
    <w:rsid w:val="00FF3F4D"/>
  </w:style>
  <w:style w:type="paragraph" w:styleId="Innehll3">
    <w:name w:val="toc 3"/>
    <w:basedOn w:val="Innehll2"/>
    <w:next w:val="Normal"/>
    <w:autoRedefine/>
    <w:semiHidden/>
    <w:rsid w:val="00FF3F4D"/>
  </w:style>
  <w:style w:type="paragraph" w:styleId="Innehll4">
    <w:name w:val="toc 4"/>
    <w:basedOn w:val="Innehll3"/>
    <w:next w:val="Normal"/>
    <w:autoRedefine/>
    <w:semiHidden/>
    <w:rsid w:val="00FF3F4D"/>
  </w:style>
  <w:style w:type="paragraph" w:styleId="Innehll5">
    <w:name w:val="toc 5"/>
    <w:basedOn w:val="Normal"/>
    <w:next w:val="Normal"/>
    <w:autoRedefine/>
    <w:semiHidden/>
    <w:rsid w:val="00FF3F4D"/>
  </w:style>
  <w:style w:type="paragraph" w:customStyle="1" w:styleId="Dokumentnamn">
    <w:name w:val="Dokumentnamn"/>
    <w:basedOn w:val="Normal"/>
    <w:next w:val="Normal"/>
    <w:semiHidden/>
    <w:rsid w:val="00FF3F4D"/>
    <w:pPr>
      <w:spacing w:before="120"/>
    </w:pPr>
    <w:rPr>
      <w:b/>
      <w:color w:val="7B7D7B"/>
      <w:sz w:val="28"/>
    </w:rPr>
  </w:style>
  <w:style w:type="paragraph" w:styleId="Innehll6">
    <w:name w:val="toc 6"/>
    <w:basedOn w:val="Normal"/>
    <w:next w:val="Normal"/>
    <w:autoRedefine/>
    <w:semiHidden/>
    <w:rsid w:val="00FF3F4D"/>
    <w:pPr>
      <w:ind w:left="1100"/>
    </w:pPr>
  </w:style>
  <w:style w:type="paragraph" w:styleId="Innehll7">
    <w:name w:val="toc 7"/>
    <w:basedOn w:val="Normal"/>
    <w:next w:val="Normal"/>
    <w:autoRedefine/>
    <w:semiHidden/>
    <w:rsid w:val="00FF3F4D"/>
    <w:pPr>
      <w:ind w:left="1320"/>
    </w:pPr>
  </w:style>
  <w:style w:type="paragraph" w:styleId="Innehll8">
    <w:name w:val="toc 8"/>
    <w:basedOn w:val="Normal"/>
    <w:next w:val="Normal"/>
    <w:autoRedefine/>
    <w:semiHidden/>
    <w:rsid w:val="00FF3F4D"/>
    <w:pPr>
      <w:ind w:left="1540"/>
    </w:pPr>
  </w:style>
  <w:style w:type="paragraph" w:styleId="Innehll9">
    <w:name w:val="toc 9"/>
    <w:basedOn w:val="Normal"/>
    <w:next w:val="Normal"/>
    <w:autoRedefine/>
    <w:semiHidden/>
    <w:rsid w:val="00FF3F4D"/>
    <w:pPr>
      <w:ind w:left="1760"/>
    </w:pPr>
  </w:style>
  <w:style w:type="paragraph" w:styleId="Numreradlista">
    <w:name w:val="List Number"/>
    <w:basedOn w:val="Strecksats"/>
    <w:next w:val="Brdtext"/>
    <w:rsid w:val="00FF3F4D"/>
    <w:pPr>
      <w:numPr>
        <w:numId w:val="1"/>
      </w:numPr>
    </w:pPr>
  </w:style>
  <w:style w:type="paragraph" w:customStyle="1" w:styleId="Heading1">
    <w:name w:val="Heading 1"/>
    <w:basedOn w:val="Rubrik1"/>
    <w:next w:val="Brdtext"/>
    <w:semiHidden/>
    <w:rsid w:val="00FF3F4D"/>
    <w:rPr>
      <w:kern w:val="2"/>
      <w:sz w:val="24"/>
    </w:rPr>
  </w:style>
  <w:style w:type="paragraph" w:customStyle="1" w:styleId="Tabellrubrik">
    <w:name w:val="Tabellrubrik"/>
    <w:basedOn w:val="Brdtext"/>
    <w:next w:val="Normal"/>
    <w:rsid w:val="00661014"/>
    <w:pPr>
      <w:keepNext/>
      <w:jc w:val="center"/>
    </w:pPr>
    <w:rPr>
      <w:rFonts w:ascii="Arial" w:hAnsi="Arial"/>
      <w:b/>
      <w:sz w:val="18"/>
    </w:rPr>
  </w:style>
  <w:style w:type="paragraph" w:customStyle="1" w:styleId="Tabelltext">
    <w:name w:val="Tabelltext"/>
    <w:basedOn w:val="Tabellrubrik"/>
    <w:rsid w:val="00B80A31"/>
    <w:pPr>
      <w:keepNext w:val="0"/>
      <w:jc w:val="left"/>
    </w:pPr>
    <w:rPr>
      <w:b w:val="0"/>
    </w:rPr>
  </w:style>
  <w:style w:type="character" w:customStyle="1" w:styleId="TabellrubrikChar">
    <w:name w:val="Tabellrubrik Char"/>
    <w:basedOn w:val="Standardstycketeckensnitt"/>
    <w:rsid w:val="004C7141"/>
    <w:rPr>
      <w:rFonts w:ascii="Arial" w:hAnsi="Arial"/>
      <w:b/>
      <w:sz w:val="24"/>
      <w:szCs w:val="24"/>
      <w:lang w:val="sv-SE" w:eastAsia="sv-SE" w:bidi="ar-SA"/>
    </w:rPr>
  </w:style>
  <w:style w:type="paragraph" w:customStyle="1" w:styleId="FormatmallSidhuvudHger">
    <w:name w:val="Formatmall Sidhuvud + Höger"/>
    <w:basedOn w:val="Sidhuvud"/>
    <w:semiHidden/>
    <w:rsid w:val="00FF3F4D"/>
    <w:pPr>
      <w:jc w:val="right"/>
    </w:pPr>
    <w:rPr>
      <w:sz w:val="22"/>
      <w:szCs w:val="20"/>
    </w:rPr>
  </w:style>
  <w:style w:type="paragraph" w:styleId="Fotnotstext">
    <w:name w:val="footnote text"/>
    <w:basedOn w:val="Normal"/>
    <w:link w:val="FotnotstextChar"/>
    <w:rsid w:val="002806F3"/>
    <w:rPr>
      <w:rFonts w:ascii="Palatino Linotype" w:hAnsi="Palatino Linotype"/>
      <w:sz w:val="16"/>
    </w:rPr>
  </w:style>
  <w:style w:type="character" w:styleId="Fotnotsreferens">
    <w:name w:val="footnote reference"/>
    <w:basedOn w:val="Standardstycketeckensnitt"/>
    <w:semiHidden/>
    <w:rsid w:val="00FF1FA2"/>
    <w:rPr>
      <w:rFonts w:ascii="Palatino Linotype" w:hAnsi="Palatino Linotype"/>
      <w:sz w:val="16"/>
      <w:vertAlign w:val="superscript"/>
    </w:rPr>
  </w:style>
  <w:style w:type="paragraph" w:styleId="Ballongtext">
    <w:name w:val="Balloon Text"/>
    <w:basedOn w:val="Normal"/>
    <w:semiHidden/>
    <w:rsid w:val="00FF3F4D"/>
    <w:rPr>
      <w:rFonts w:ascii="Tahoma" w:hAnsi="Tahoma" w:cs="Tahoma"/>
      <w:sz w:val="16"/>
      <w:szCs w:val="16"/>
    </w:rPr>
  </w:style>
  <w:style w:type="paragraph" w:styleId="Dokumentversikt">
    <w:name w:val="Document Map"/>
    <w:basedOn w:val="Normal"/>
    <w:semiHidden/>
    <w:rsid w:val="00FF3F4D"/>
    <w:pPr>
      <w:shd w:val="clear" w:color="auto" w:fill="000080"/>
    </w:pPr>
    <w:rPr>
      <w:rFonts w:ascii="Tahoma" w:hAnsi="Tahoma" w:cs="Tahoma"/>
    </w:rPr>
  </w:style>
  <w:style w:type="paragraph" w:customStyle="1" w:styleId="tonplattapublikation">
    <w:name w:val="tonplattapublikation"/>
    <w:basedOn w:val="Normal"/>
    <w:semiHidden/>
    <w:rsid w:val="00FF3F4D"/>
    <w:pPr>
      <w:pBdr>
        <w:top w:val="single" w:sz="6" w:space="2" w:color="E0E5C7"/>
        <w:left w:val="single" w:sz="6" w:space="2" w:color="E0E5C7"/>
        <w:bottom w:val="single" w:sz="6" w:space="2" w:color="E0E5C7"/>
        <w:right w:val="single" w:sz="6" w:space="2" w:color="E0E5C7"/>
      </w:pBdr>
      <w:shd w:val="clear" w:color="auto" w:fill="EFF2DF"/>
      <w:spacing w:before="100" w:beforeAutospacing="1" w:after="100" w:afterAutospacing="1"/>
    </w:pPr>
    <w:rPr>
      <w:rFonts w:ascii="Arial Unicode MS" w:eastAsia="Arial Unicode MS" w:hAnsi="Arial Unicode MS" w:cs="Arial Unicode MS"/>
    </w:rPr>
  </w:style>
  <w:style w:type="character" w:customStyle="1" w:styleId="StrecksatsChar">
    <w:name w:val="Strecksats Char"/>
    <w:basedOn w:val="BrdtextChar"/>
    <w:link w:val="Strecksats"/>
    <w:rsid w:val="00BA3CB2"/>
  </w:style>
  <w:style w:type="character" w:customStyle="1" w:styleId="PunktlistaChar">
    <w:name w:val="Punktlista Char"/>
    <w:basedOn w:val="StrecksatsChar"/>
    <w:link w:val="Punktlista"/>
    <w:rsid w:val="002474F5"/>
  </w:style>
  <w:style w:type="paragraph" w:customStyle="1" w:styleId="Formatmall1">
    <w:name w:val="Formatmall1"/>
    <w:basedOn w:val="Tabelltext"/>
    <w:semiHidden/>
    <w:rsid w:val="00F5771C"/>
    <w:pPr>
      <w:pBdr>
        <w:top w:val="single" w:sz="4" w:space="1" w:color="auto"/>
        <w:left w:val="single" w:sz="4" w:space="4" w:color="auto"/>
        <w:bottom w:val="single" w:sz="4" w:space="1" w:color="auto"/>
        <w:right w:val="single" w:sz="4" w:space="4" w:color="auto"/>
      </w:pBdr>
    </w:pPr>
    <w:rPr>
      <w:rFonts w:ascii="Times New Roman" w:hAnsi="Times New Roman"/>
      <w:sz w:val="24"/>
    </w:rPr>
  </w:style>
  <w:style w:type="character" w:customStyle="1" w:styleId="BrdtextCharChar1">
    <w:name w:val="Brödtext Char Char1"/>
    <w:basedOn w:val="Standardstycketeckensnitt"/>
    <w:semiHidden/>
    <w:rsid w:val="002474F5"/>
    <w:rPr>
      <w:rFonts w:ascii="Garamond" w:hAnsi="Garamond"/>
      <w:sz w:val="24"/>
      <w:szCs w:val="24"/>
      <w:lang w:val="sv-SE" w:eastAsia="sv-SE" w:bidi="ar-SA"/>
    </w:rPr>
  </w:style>
  <w:style w:type="paragraph" w:customStyle="1" w:styleId="FormatmallTabelltext10ptCentrerad">
    <w:name w:val="Formatmall Tabelltext + 10 pt Centrerad"/>
    <w:basedOn w:val="Tabelltext"/>
    <w:semiHidden/>
    <w:rsid w:val="00330902"/>
    <w:pPr>
      <w:jc w:val="center"/>
    </w:pPr>
    <w:rPr>
      <w:sz w:val="20"/>
      <w:szCs w:val="20"/>
    </w:rPr>
  </w:style>
  <w:style w:type="character" w:customStyle="1" w:styleId="FormatmallGaramond10pt">
    <w:name w:val="Formatmall Garamond 10 pt"/>
    <w:basedOn w:val="Standardstycketeckensnitt"/>
    <w:semiHidden/>
    <w:rsid w:val="00F5771C"/>
    <w:rPr>
      <w:rFonts w:ascii="Times New Roman" w:hAnsi="Times New Roman"/>
      <w:sz w:val="20"/>
    </w:rPr>
  </w:style>
  <w:style w:type="character" w:customStyle="1" w:styleId="FormatmallGaramondFet">
    <w:name w:val="Formatmall Garamond Fet"/>
    <w:basedOn w:val="Standardstycketeckensnitt"/>
    <w:semiHidden/>
    <w:rsid w:val="00F5771C"/>
    <w:rPr>
      <w:rFonts w:ascii="Times New Roman" w:hAnsi="Times New Roman"/>
      <w:b/>
      <w:bCs/>
    </w:rPr>
  </w:style>
  <w:style w:type="character" w:customStyle="1" w:styleId="FormatmallGaramondKursiv40gr">
    <w:name w:val="Formatmall Garamond Kursiv 40 % grå"/>
    <w:basedOn w:val="Standardstycketeckensnitt"/>
    <w:semiHidden/>
    <w:rsid w:val="00F5771C"/>
    <w:rPr>
      <w:rFonts w:ascii="Times New Roman" w:hAnsi="Times New Roman"/>
      <w:i/>
      <w:iCs/>
      <w:color w:val="999999"/>
    </w:rPr>
  </w:style>
  <w:style w:type="character" w:customStyle="1" w:styleId="FormatmallGaramond40gr">
    <w:name w:val="Formatmall Garamond 40 % grå"/>
    <w:basedOn w:val="Standardstycketeckensnitt"/>
    <w:semiHidden/>
    <w:rsid w:val="00F5771C"/>
    <w:rPr>
      <w:rFonts w:ascii="Times New Roman" w:hAnsi="Times New Roman"/>
      <w:color w:val="999999"/>
    </w:rPr>
  </w:style>
  <w:style w:type="paragraph" w:customStyle="1" w:styleId="FormatmallTabelltextGaramond10pt">
    <w:name w:val="Formatmall Tabelltext + Garamond 10 pt"/>
    <w:basedOn w:val="Tabelltext"/>
    <w:semiHidden/>
    <w:rsid w:val="0021152E"/>
    <w:rPr>
      <w:rFonts w:ascii="Times New Roman" w:hAnsi="Times New Roman"/>
      <w:sz w:val="20"/>
    </w:rPr>
  </w:style>
  <w:style w:type="paragraph" w:customStyle="1" w:styleId="Motiveringstext">
    <w:name w:val="Motiveringstext"/>
    <w:basedOn w:val="Normal"/>
    <w:rsid w:val="006E2835"/>
    <w:rPr>
      <w:rFonts w:ascii="Palatino Linotype" w:hAnsi="Palatino Linotype"/>
      <w:sz w:val="20"/>
    </w:rPr>
  </w:style>
  <w:style w:type="paragraph" w:customStyle="1" w:styleId="Sektionsrubrik">
    <w:name w:val="Sektionsrubrik"/>
    <w:basedOn w:val="Normal"/>
    <w:qFormat/>
    <w:rsid w:val="00E273BD"/>
    <w:pPr>
      <w:shd w:val="clear" w:color="auto" w:fill="999999"/>
      <w:spacing w:before="240" w:after="60"/>
      <w:jc w:val="center"/>
    </w:pPr>
    <w:rPr>
      <w:b/>
      <w:color w:val="FFFFFF"/>
      <w:sz w:val="22"/>
    </w:rPr>
  </w:style>
  <w:style w:type="paragraph" w:customStyle="1" w:styleId="Tabellrubrikvnster">
    <w:name w:val="Tabellrubrik vänster"/>
    <w:basedOn w:val="Tabellrubrik"/>
    <w:rsid w:val="00B35CD8"/>
    <w:pPr>
      <w:jc w:val="left"/>
    </w:pPr>
  </w:style>
  <w:style w:type="table" w:styleId="Tabellrutnt">
    <w:name w:val="Table Grid"/>
    <w:basedOn w:val="Normaltabell"/>
    <w:rsid w:val="00B35CD8"/>
    <w:pPr>
      <w:spacing w:line="28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rdtext2">
    <w:name w:val="Body Text 2"/>
    <w:basedOn w:val="Normal"/>
    <w:link w:val="Brdtext2Char"/>
    <w:rsid w:val="00EC0660"/>
    <w:pPr>
      <w:spacing w:after="120" w:line="480" w:lineRule="auto"/>
    </w:pPr>
    <w:rPr>
      <w:rFonts w:ascii="Times New Roman" w:hAnsi="Times New Roman"/>
      <w:sz w:val="24"/>
    </w:rPr>
  </w:style>
  <w:style w:type="character" w:customStyle="1" w:styleId="Brdtext2Char">
    <w:name w:val="Brödtext 2 Char"/>
    <w:basedOn w:val="Standardstycketeckensnitt"/>
    <w:link w:val="Brdtext2"/>
    <w:rsid w:val="00EC0660"/>
    <w:rPr>
      <w:sz w:val="24"/>
      <w:szCs w:val="24"/>
      <w:lang w:val="sv-SE" w:eastAsia="sv-SE"/>
    </w:rPr>
  </w:style>
  <w:style w:type="character" w:styleId="Hyperlnk">
    <w:name w:val="Hyperlink"/>
    <w:basedOn w:val="Standardstycketeckensnitt"/>
    <w:rsid w:val="0092178D"/>
    <w:rPr>
      <w:color w:val="0000FF"/>
      <w:u w:val="single"/>
    </w:rPr>
  </w:style>
  <w:style w:type="character" w:customStyle="1" w:styleId="BrdtextChar1">
    <w:name w:val="Brödtext Char1"/>
    <w:basedOn w:val="Standardstycketeckensnitt"/>
    <w:rsid w:val="0092178D"/>
    <w:rPr>
      <w:rFonts w:ascii="Century" w:hAnsi="Century"/>
      <w:sz w:val="22"/>
      <w:szCs w:val="24"/>
    </w:rPr>
  </w:style>
  <w:style w:type="character" w:styleId="AnvndHyperlnk">
    <w:name w:val="FollowedHyperlink"/>
    <w:basedOn w:val="Standardstycketeckensnitt"/>
    <w:rsid w:val="00E67BD4"/>
    <w:rPr>
      <w:color w:val="800080"/>
      <w:u w:val="single"/>
    </w:rPr>
  </w:style>
  <w:style w:type="paragraph" w:customStyle="1" w:styleId="Default">
    <w:name w:val="Default"/>
    <w:rsid w:val="00815023"/>
    <w:pPr>
      <w:autoSpaceDE w:val="0"/>
      <w:autoSpaceDN w:val="0"/>
      <w:adjustRightInd w:val="0"/>
    </w:pPr>
    <w:rPr>
      <w:rFonts w:ascii="Garamond" w:hAnsi="Garamond" w:cs="Garamond"/>
      <w:color w:val="000000"/>
      <w:sz w:val="24"/>
      <w:szCs w:val="24"/>
    </w:rPr>
  </w:style>
  <w:style w:type="character" w:customStyle="1" w:styleId="FotnotstextChar">
    <w:name w:val="Fotnotstext Char"/>
    <w:basedOn w:val="Standardstycketeckensnitt"/>
    <w:link w:val="Fotnotstext"/>
    <w:rsid w:val="00E113C0"/>
    <w:rPr>
      <w:rFonts w:ascii="Palatino Linotype" w:hAnsi="Palatino Linotype"/>
      <w:sz w:val="16"/>
      <w:szCs w:val="24"/>
    </w:rPr>
  </w:style>
  <w:style w:type="character" w:customStyle="1" w:styleId="BrdtextCharChar2">
    <w:name w:val="Brödtext Char Char2"/>
    <w:aliases w:val="Brödtext Char2 Char Char1,Brödtext Char Char1 Char Char1,Brödtext Char2 Char Char Char Char1,Brödtext Char Char1 Char Char Char Char1,Brödtext Char2 Char Char Char Char Char Char1,Brödtext Char Char1 Char Char Char Char Char Char"/>
    <w:basedOn w:val="Standardstycketeckensnitt"/>
    <w:rsid w:val="003A10E5"/>
    <w:rPr>
      <w:rFonts w:ascii="Garamond" w:hAnsi="Garamond"/>
      <w:sz w:val="24"/>
      <w:lang w:val="sv-SE" w:eastAsia="sv-SE" w:bidi="ar-SA"/>
    </w:rPr>
  </w:style>
  <w:style w:type="paragraph" w:customStyle="1" w:styleId="Brdtext9">
    <w:name w:val="Brödtext + 9"/>
    <w:basedOn w:val="Brdtext"/>
    <w:qFormat/>
    <w:rsid w:val="003A10E5"/>
    <w:rPr>
      <w:sz w:val="18"/>
    </w:rPr>
  </w:style>
  <w:style w:type="paragraph" w:styleId="Kommentarer">
    <w:name w:val="annotation text"/>
    <w:basedOn w:val="Normal"/>
    <w:link w:val="KommentarerChar"/>
    <w:rsid w:val="004D4C07"/>
    <w:pPr>
      <w:spacing w:line="240" w:lineRule="auto"/>
    </w:pPr>
    <w:rPr>
      <w:sz w:val="20"/>
      <w:szCs w:val="20"/>
    </w:rPr>
  </w:style>
  <w:style w:type="character" w:customStyle="1" w:styleId="KommentarerChar">
    <w:name w:val="Kommentarer Char"/>
    <w:basedOn w:val="Standardstycketeckensnitt"/>
    <w:link w:val="Kommentarer"/>
    <w:rsid w:val="004D4C07"/>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kolinspektionen.se/Tillsyn/"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data\Office\Word\Mallar\Kommunala\Rappmall%20grsk%20+%20s&#228;r%20090513.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45ED6-6899-4CAC-8FA5-1E03B4946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Rappmall grsk + sär 090513.dot</Template>
  <TotalTime>65</TotalTime>
  <Pages>22</Pages>
  <Words>4620</Words>
  <Characters>28890</Characters>
  <Application>Microsoft Office Word</Application>
  <DocSecurity>0</DocSecurity>
  <Lines>240</Lines>
  <Paragraphs>66</Paragraphs>
  <ScaleCrop>false</ScaleCrop>
  <HeadingPairs>
    <vt:vector size="2" baseType="variant">
      <vt:variant>
        <vt:lpstr>Rubrik</vt:lpstr>
      </vt:variant>
      <vt:variant>
        <vt:i4>1</vt:i4>
      </vt:variant>
    </vt:vector>
  </HeadingPairs>
  <TitlesOfParts>
    <vt:vector size="1" baseType="lpstr">
      <vt:lpstr>Namnge dokumentet</vt:lpstr>
    </vt:vector>
  </TitlesOfParts>
  <Company>skolverket</Company>
  <LinksUpToDate>false</LinksUpToDate>
  <CharactersWithSpaces>33444</CharactersWithSpaces>
  <SharedDoc>false</SharedDoc>
  <HLinks>
    <vt:vector size="6" baseType="variant">
      <vt:variant>
        <vt:i4>7864427</vt:i4>
      </vt:variant>
      <vt:variant>
        <vt:i4>24</vt:i4>
      </vt:variant>
      <vt:variant>
        <vt:i4>0</vt:i4>
      </vt:variant>
      <vt:variant>
        <vt:i4>5</vt:i4>
      </vt:variant>
      <vt:variant>
        <vt:lpwstr>http://www.skolinspektionen.se/Tillsyn/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Namnge dokumentet</dc:title>
  <dc:creator>dancol001</dc:creator>
  <cp:lastModifiedBy>dancol001</cp:lastModifiedBy>
  <cp:revision>8</cp:revision>
  <cp:lastPrinted>2009-11-06T14:43:00Z</cp:lastPrinted>
  <dcterms:created xsi:type="dcterms:W3CDTF">2009-10-21T08:26:00Z</dcterms:created>
  <dcterms:modified xsi:type="dcterms:W3CDTF">2009-11-06T14:50:00Z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c_at_2">
    <vt:lpwstr/>
  </property>
  <property fmtid="{D5CDD505-2E9C-101B-9397-08002B2CF9AE}" pid="3" name="mejk_UnitId">
    <vt:lpwstr>3</vt:lpwstr>
  </property>
  <property fmtid="{D5CDD505-2E9C-101B-9397-08002B2CF9AE}" pid="4" name="stc_FieldColourMode">
    <vt:lpwstr>Colour</vt:lpwstr>
  </property>
  <property fmtid="{D5CDD505-2E9C-101B-9397-08002B2CF9AE}" pid="5" name="stc_ca_65">
    <vt:lpwstr>Dnr</vt:lpwstr>
  </property>
  <property fmtid="{D5CDD505-2E9C-101B-9397-08002B2CF9AE}" pid="6" name="stc_ds_d03">
    <vt:lpwstr/>
  </property>
  <property fmtid="{D5CDD505-2E9C-101B-9397-08002B2CF9AE}" pid="7" name="stc_ds_7">
    <vt:lpwstr/>
  </property>
  <property fmtid="{D5CDD505-2E9C-101B-9397-08002B2CF9AE}" pid="8" name="stc_xd_sp">
    <vt:lpwstr/>
  </property>
  <property fmtid="{D5CDD505-2E9C-101B-9397-08002B2CF9AE}" pid="9" name="stc_pr_p04">
    <vt:lpwstr/>
  </property>
  <property fmtid="{D5CDD505-2E9C-101B-9397-08002B2CF9AE}" pid="10" name="stc_pr_p01">
    <vt:lpwstr>Katrin</vt:lpwstr>
  </property>
  <property fmtid="{D5CDD505-2E9C-101B-9397-08002B2CF9AE}" pid="11" name="stc_pr_p02">
    <vt:lpwstr>Isaksson</vt:lpwstr>
  </property>
  <property fmtid="{D5CDD505-2E9C-101B-9397-08002B2CF9AE}" pid="12" name="stc_xd_x1">
    <vt:lpwstr>2007-10-03</vt:lpwstr>
  </property>
  <property fmtid="{D5CDD505-2E9C-101B-9397-08002B2CF9AE}" pid="13" name="stc_ca_80">
    <vt:lpwstr>Bilaga</vt:lpwstr>
  </property>
  <property fmtid="{D5CDD505-2E9C-101B-9397-08002B2CF9AE}" pid="14" name="stc_ds_47">
    <vt:lpwstr/>
  </property>
  <property fmtid="{D5CDD505-2E9C-101B-9397-08002B2CF9AE}" pid="15" name="mejk_Profile">
    <vt:lpwstr>0</vt:lpwstr>
  </property>
  <property fmtid="{D5CDD505-2E9C-101B-9397-08002B2CF9AE}" pid="16" name="mejk_DocLanguage">
    <vt:lpwstr>la02</vt:lpwstr>
  </property>
  <property fmtid="{D5CDD505-2E9C-101B-9397-08002B2CF9AE}" pid="17" name="mejk_UsedTemplate">
    <vt:lpwstr>Rapport PM etc.dot</vt:lpwstr>
  </property>
  <property fmtid="{D5CDD505-2E9C-101B-9397-08002B2CF9AE}" pid="18" name="mejk_Created">
    <vt:lpwstr>2007-10-03 10:00:36</vt:lpwstr>
  </property>
</Properties>
</file>